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0F7" w:rsidRPr="001000F7" w:rsidRDefault="001000F7" w:rsidP="001000F7">
      <w:pPr>
        <w:spacing w:after="0" w:line="259" w:lineRule="auto"/>
        <w:ind w:left="323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-395605</wp:posOffset>
            </wp:positionV>
            <wp:extent cx="5227320" cy="9425305"/>
            <wp:effectExtent l="2114550" t="0" r="2106930" b="0"/>
            <wp:wrapSquare wrapText="bothSides"/>
            <wp:docPr id="1" name="Рисунок 1" descr="C:\Users\Линара\Desktop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нара\Desktop\Рисунок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27320" cy="942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ind w:left="0" w:firstLine="0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  <w:rPr>
          <w:sz w:val="22"/>
        </w:rPr>
      </w:pPr>
    </w:p>
    <w:p w:rsidR="001000F7" w:rsidRDefault="001000F7" w:rsidP="001000F7">
      <w:pPr>
        <w:spacing w:line="360" w:lineRule="auto"/>
      </w:pPr>
    </w:p>
    <w:p w:rsidR="009E0807" w:rsidRDefault="009E0807">
      <w:pPr>
        <w:spacing w:after="0" w:line="259" w:lineRule="auto"/>
        <w:ind w:left="2408" w:right="0" w:firstLine="0"/>
        <w:jc w:val="left"/>
      </w:pPr>
    </w:p>
    <w:p w:rsidR="009E0807" w:rsidRDefault="009E0807">
      <w:pPr>
        <w:spacing w:after="0" w:line="259" w:lineRule="auto"/>
        <w:ind w:left="2408" w:right="0" w:firstLine="0"/>
        <w:jc w:val="left"/>
      </w:pPr>
    </w:p>
    <w:p w:rsidR="009E0807" w:rsidRDefault="00663972" w:rsidP="00280A8D">
      <w:pPr>
        <w:spacing w:after="0" w:line="259" w:lineRule="auto"/>
        <w:ind w:left="2408" w:right="0" w:firstLine="0"/>
        <w:jc w:val="center"/>
      </w:pPr>
      <w:proofErr w:type="spellStart"/>
      <w:r>
        <w:rPr>
          <w:b/>
          <w:sz w:val="28"/>
        </w:rPr>
        <w:t>Пояснител</w:t>
      </w:r>
      <w:r w:rsidR="001000F7">
        <w:rPr>
          <w:b/>
          <w:sz w:val="28"/>
        </w:rPr>
        <w:lastRenderedPageBreak/>
        <w:t>Пояснител</w:t>
      </w:r>
      <w:r>
        <w:rPr>
          <w:b/>
          <w:sz w:val="28"/>
        </w:rPr>
        <w:t>ьная</w:t>
      </w:r>
      <w:proofErr w:type="spellEnd"/>
      <w:r>
        <w:rPr>
          <w:b/>
          <w:sz w:val="28"/>
        </w:rPr>
        <w:t xml:space="preserve"> записка</w:t>
      </w:r>
    </w:p>
    <w:p w:rsidR="009E0807" w:rsidRDefault="009E0807">
      <w:pPr>
        <w:spacing w:after="0" w:line="259" w:lineRule="auto"/>
        <w:ind w:left="348" w:right="0" w:firstLine="0"/>
        <w:jc w:val="center"/>
      </w:pPr>
    </w:p>
    <w:p w:rsidR="009E0807" w:rsidRDefault="00663972">
      <w:pPr>
        <w:spacing w:after="38" w:line="248" w:lineRule="auto"/>
        <w:ind w:left="297" w:right="12" w:firstLine="701"/>
      </w:pPr>
      <w:r>
        <w:t>Рабочая программа «Сказочный мир театра» составлена в соответствии с требованиями Федерального государственного образовательного стандарта начального общего образования, на основе типовой программы «Театральный кружок» (автор Ю. И. Рубина, Москва: «Просвещение». 1981 год). Направленность  данной программы художественно – эстетическая. Программа рассчитана на четыре года обучения. Программа первого класса реализована в рамках внеурочной деятельности в соответствии с   образовательным планом.</w:t>
      </w:r>
    </w:p>
    <w:p w:rsidR="009E0807" w:rsidRDefault="00663972">
      <w:pPr>
        <w:spacing w:after="3" w:line="270" w:lineRule="auto"/>
        <w:ind w:left="2526" w:right="1477"/>
        <w:jc w:val="center"/>
      </w:pPr>
      <w:r>
        <w:rPr>
          <w:b/>
        </w:rPr>
        <w:t xml:space="preserve">Обоснование необходимости внедрения программ в образовательный процесс </w:t>
      </w:r>
    </w:p>
    <w:p w:rsidR="009E0807" w:rsidRDefault="009E0807">
      <w:pPr>
        <w:spacing w:after="0" w:line="259" w:lineRule="auto"/>
        <w:ind w:left="1038" w:right="0" w:firstLine="0"/>
        <w:jc w:val="center"/>
      </w:pPr>
    </w:p>
    <w:p w:rsidR="009E0807" w:rsidRDefault="00663972" w:rsidP="001000F7">
      <w:pPr>
        <w:ind w:left="268" w:right="0" w:firstLine="701"/>
      </w:pPr>
      <w:r>
        <w:t xml:space="preserve">Современной школе нужны творческие, артистичные ребята, которые участвовали бы в школьных концертах, утренниках, постановках. Но в старшем звене учащиеся неохотно занимаются этим, так как чувствуют себя неловко, «зажато». В начальном же звене все дети хотят играть на сцене. Поэтому данная программа  </w:t>
      </w:r>
      <w:r>
        <w:rPr>
          <w:i/>
        </w:rPr>
        <w:t>актуальна</w:t>
      </w:r>
      <w:r>
        <w:t xml:space="preserve"> в современной школе. Если раскрыть и развить творческие способности ребёнка в начальном звене, то и в старших классах он будет чувствовать себя уверенно не только на сцене, но и в любой жизненной ситуации. </w:t>
      </w:r>
    </w:p>
    <w:p w:rsidR="009E0807" w:rsidRDefault="00663972" w:rsidP="001000F7">
      <w:pPr>
        <w:ind w:left="268" w:right="0" w:firstLine="540"/>
      </w:pPr>
      <w: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В этом состоит </w:t>
      </w:r>
      <w:r>
        <w:rPr>
          <w:i/>
        </w:rPr>
        <w:t>практическая значимость</w:t>
      </w:r>
      <w:r>
        <w:t xml:space="preserve"> данной программы. </w:t>
      </w:r>
    </w:p>
    <w:p w:rsidR="009E0807" w:rsidRDefault="00663972" w:rsidP="001000F7">
      <w:pPr>
        <w:ind w:left="268" w:right="0" w:firstLine="701"/>
      </w:pPr>
      <w:r>
        <w:t>По форме организации деятельности программа является интегрированной</w:t>
      </w:r>
      <w:proofErr w:type="gramStart"/>
      <w:r>
        <w:t>,о</w:t>
      </w:r>
      <w:proofErr w:type="gramEnd"/>
      <w:r>
        <w:t xml:space="preserve">бъединяет </w:t>
      </w:r>
      <w:r>
        <w:rPr>
          <w:i/>
        </w:rPr>
        <w:t>знания из разных областей: литература, театр, изобразительное искусство</w:t>
      </w:r>
      <w:r>
        <w:t xml:space="preserve">, </w:t>
      </w:r>
      <w:r>
        <w:rPr>
          <w:i/>
        </w:rPr>
        <w:t>музыка, танец.</w:t>
      </w:r>
      <w:r>
        <w:t xml:space="preserve">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искусства. В этом заключается </w:t>
      </w:r>
      <w:r>
        <w:rPr>
          <w:i/>
        </w:rPr>
        <w:t xml:space="preserve">новизна данной программы. </w:t>
      </w:r>
    </w:p>
    <w:p w:rsidR="009E0807" w:rsidRDefault="00663972">
      <w:pPr>
        <w:spacing w:after="38" w:line="248" w:lineRule="auto"/>
        <w:ind w:left="297" w:right="12" w:firstLine="708"/>
      </w:pPr>
      <w:r>
        <w:rPr>
          <w:i/>
        </w:rPr>
        <w:t>Тип  программы</w:t>
      </w:r>
      <w:r>
        <w:t xml:space="preserve"> – комплексная образовательная, вариант «Б», предполагающая последовательный переход от воспитательных результатов первого уровня к результатам третьего уровня; всё содержание деятельности по программе предполагает работу по нескольким направлениям. </w:t>
      </w:r>
    </w:p>
    <w:p w:rsidR="009E0807" w:rsidRDefault="00663972">
      <w:pPr>
        <w:spacing w:after="3" w:line="270" w:lineRule="auto"/>
        <w:ind w:left="998" w:right="9"/>
        <w:jc w:val="center"/>
      </w:pPr>
      <w:r>
        <w:rPr>
          <w:b/>
        </w:rPr>
        <w:t xml:space="preserve">Цель и задачи программы </w:t>
      </w:r>
    </w:p>
    <w:p w:rsidR="009E0807" w:rsidRDefault="009E0807">
      <w:pPr>
        <w:spacing w:after="19" w:line="259" w:lineRule="auto"/>
        <w:ind w:left="1038" w:right="0" w:firstLine="0"/>
        <w:jc w:val="center"/>
      </w:pPr>
    </w:p>
    <w:p w:rsidR="009E0807" w:rsidRDefault="00663972">
      <w:pPr>
        <w:ind w:left="268" w:right="0" w:firstLine="540"/>
      </w:pPr>
      <w:r>
        <w:rPr>
          <w:b/>
        </w:rPr>
        <w:t>Цель данного курса:</w:t>
      </w:r>
      <w:r>
        <w:t xml:space="preserve"> формирование и реализация творческих способностей учащихся начальных классов. Развитие творческих способностей учащихся - одно из главных условий развития личности и повышения эффективности учебно</w:t>
      </w:r>
      <w:r w:rsidR="00935888">
        <w:t>-</w:t>
      </w:r>
      <w:r>
        <w:t xml:space="preserve">воспитательного процесса.  </w:t>
      </w:r>
    </w:p>
    <w:p w:rsidR="009E0807" w:rsidRDefault="00663972">
      <w:pPr>
        <w:spacing w:after="0" w:line="259" w:lineRule="auto"/>
        <w:ind w:left="818" w:right="0"/>
        <w:jc w:val="left"/>
      </w:pPr>
      <w:r>
        <w:rPr>
          <w:b/>
        </w:rPr>
        <w:t xml:space="preserve">Основные задачи курса: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знакомство детей с различными видами театра (кукольный, драматический, оперный, балет, музыкальные комедии, народный балаганный театр); -  познакомить детей с театральной терминологией;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познакомить детей с видами театрального искусства;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познакомить с устройством зрительного зала и сцены; </w:t>
      </w:r>
    </w:p>
    <w:p w:rsidR="00935888" w:rsidRDefault="00663972" w:rsidP="001000F7">
      <w:pPr>
        <w:numPr>
          <w:ilvl w:val="0"/>
          <w:numId w:val="1"/>
        </w:numPr>
        <w:ind w:right="0" w:hanging="202"/>
      </w:pPr>
      <w:r>
        <w:t xml:space="preserve">развивать интерес к сценическому искусству;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развивать зрительное и слуховое внимание, память, наблюдательность,   находчивость и   фантазию, воображение, образное мышление;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lastRenderedPageBreak/>
        <w:t xml:space="preserve">активизировать познавательный интерес;       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развивать умение согласовывать свои действия с другими детьми;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воспитывать доброжелательность и контактность в отношениях со сверстниками;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развивать чувство ритма и координацию движений;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развивать речевое дыхание и артикуляцию;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развивать дикцию на материале скороговорок и стихов;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пополнять словарный запас;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учить строить диалог, самостоятельно выбирая  партнера;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научиться пользоваться словами выражающие основные чувства;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 xml:space="preserve">воспитывать культуру поведения в театре </w:t>
      </w:r>
    </w:p>
    <w:p w:rsidR="009E0807" w:rsidRDefault="00663972">
      <w:pPr>
        <w:numPr>
          <w:ilvl w:val="0"/>
          <w:numId w:val="1"/>
        </w:numPr>
        <w:ind w:right="0" w:hanging="202"/>
      </w:pPr>
      <w:r>
        <w:t>совершенствовать артистические навыки детей в плане переживания и воплощения образа, моделировать навыки социального поведения в заданных условиях</w:t>
      </w:r>
    </w:p>
    <w:p w:rsidR="009E0807" w:rsidRDefault="009E0807">
      <w:pPr>
        <w:spacing w:after="26" w:line="259" w:lineRule="auto"/>
        <w:ind w:left="1038" w:right="0" w:firstLine="0"/>
        <w:jc w:val="center"/>
      </w:pPr>
    </w:p>
    <w:p w:rsidR="009E0807" w:rsidRDefault="00663972">
      <w:pPr>
        <w:spacing w:after="3" w:line="270" w:lineRule="auto"/>
        <w:ind w:left="998" w:right="8"/>
        <w:jc w:val="center"/>
      </w:pPr>
      <w:r>
        <w:rPr>
          <w:b/>
        </w:rPr>
        <w:t xml:space="preserve">Отличительные особенности программы </w:t>
      </w:r>
    </w:p>
    <w:p w:rsidR="009E0807" w:rsidRDefault="009E0807">
      <w:pPr>
        <w:spacing w:after="18" w:line="259" w:lineRule="auto"/>
        <w:ind w:left="1038" w:right="0" w:firstLine="0"/>
        <w:jc w:val="center"/>
      </w:pPr>
    </w:p>
    <w:p w:rsidR="009E0807" w:rsidRDefault="00663972">
      <w:pPr>
        <w:ind w:left="268" w:right="0" w:firstLine="701"/>
      </w:pPr>
      <w:r>
        <w:t xml:space="preserve">Данная  </w:t>
      </w:r>
      <w:r>
        <w:rPr>
          <w:b/>
        </w:rPr>
        <w:t>программа отличается</w:t>
      </w:r>
      <w:r>
        <w:t xml:space="preserve"> от ранее существующих тем, что, начиная  уже с 1- го класса, основное содержание занятий театрального коллектива составляет работа по сценическому воплощению пьесы. Она строится на основе принципов реалистического театрального искусства. Это необходимое условие для решения всего комплекса художественно-воспитательных задач, стоящих перед руководителем. Практическое знакомство со сценическим действием как основой данного искусства имеет огромное значение: способствует развитию творческих возможностей детей, воспитанию у них   наблюдательности,   внимания,   волевых  качеств, воображения, творческой инициативы, эмоциональной отзывчивости  на художественный   вымысел,  культуры  речи и др.  </w:t>
      </w:r>
    </w:p>
    <w:p w:rsidR="009E0807" w:rsidRDefault="009E0807">
      <w:pPr>
        <w:spacing w:after="31" w:line="259" w:lineRule="auto"/>
        <w:ind w:left="984" w:right="0" w:firstLine="0"/>
        <w:jc w:val="left"/>
      </w:pPr>
    </w:p>
    <w:p w:rsidR="009E0807" w:rsidRDefault="009E0807" w:rsidP="001000F7">
      <w:pPr>
        <w:spacing w:after="31" w:line="259" w:lineRule="auto"/>
        <w:ind w:left="0" w:right="0" w:firstLine="0"/>
        <w:jc w:val="left"/>
      </w:pPr>
    </w:p>
    <w:p w:rsidR="009E0807" w:rsidRDefault="00663972">
      <w:pPr>
        <w:spacing w:after="3" w:line="270" w:lineRule="auto"/>
        <w:ind w:left="998" w:right="0"/>
        <w:jc w:val="center"/>
      </w:pPr>
      <w:r>
        <w:rPr>
          <w:b/>
        </w:rPr>
        <w:t xml:space="preserve">Уровень результатов работы по программе </w:t>
      </w:r>
    </w:p>
    <w:p w:rsidR="009E0807" w:rsidRDefault="009E0807">
      <w:pPr>
        <w:spacing w:after="17" w:line="259" w:lineRule="auto"/>
        <w:ind w:left="1048" w:right="0" w:firstLine="0"/>
        <w:jc w:val="center"/>
      </w:pPr>
    </w:p>
    <w:p w:rsidR="009E0807" w:rsidRDefault="00663972">
      <w:pPr>
        <w:spacing w:after="38" w:line="248" w:lineRule="auto"/>
        <w:ind w:left="297" w:right="12" w:firstLine="288"/>
      </w:pPr>
      <w:r>
        <w:t xml:space="preserve">  В основу изучения курса положены ценностные ориентиры, достижение которых определяются воспитательными результатами. Воспитательные результаты внеурочной деятельности   оцениваются  по трём уровням.</w:t>
      </w:r>
    </w:p>
    <w:p w:rsidR="009E0807" w:rsidRDefault="00663972">
      <w:pPr>
        <w:spacing w:after="0" w:line="248" w:lineRule="auto"/>
        <w:ind w:left="297" w:right="12" w:firstLine="278"/>
      </w:pPr>
      <w:r>
        <w:rPr>
          <w:i/>
          <w:u w:val="single" w:color="000000"/>
        </w:rPr>
        <w:t>Первый уровень результатов</w:t>
      </w:r>
      <w:r>
        <w:rPr>
          <w:i/>
        </w:rPr>
        <w:t xml:space="preserve"> — </w:t>
      </w:r>
      <w: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9E0807" w:rsidRDefault="00663972">
      <w:pPr>
        <w:spacing w:after="38" w:line="248" w:lineRule="auto"/>
        <w:ind w:left="297" w:right="12" w:firstLine="278"/>
      </w:pPr>
      <w:r>
        <w:t>Для достижения данного уровня результатов особое значение имеет взаимодействие ученика со своими учителями  как значимыми для него носителями положительного социального знания и повседневного опыта.</w:t>
      </w:r>
    </w:p>
    <w:p w:rsidR="00935888" w:rsidRDefault="00935888" w:rsidP="001000F7">
      <w:pPr>
        <w:spacing w:after="38" w:line="248" w:lineRule="auto"/>
        <w:ind w:left="0" w:right="12" w:firstLine="0"/>
        <w:rPr>
          <w:i/>
          <w:u w:val="single" w:color="000000"/>
        </w:rPr>
      </w:pPr>
    </w:p>
    <w:p w:rsidR="009E0807" w:rsidRDefault="00663972">
      <w:pPr>
        <w:spacing w:after="38" w:line="248" w:lineRule="auto"/>
        <w:ind w:left="297" w:right="12" w:firstLine="298"/>
      </w:pPr>
      <w:r>
        <w:rPr>
          <w:i/>
          <w:u w:val="single" w:color="000000"/>
        </w:rPr>
        <w:t>Второй уровень результатов</w:t>
      </w:r>
      <w:r>
        <w:t xml:space="preserve">— </w:t>
      </w:r>
      <w:proofErr w:type="gramStart"/>
      <w:r>
        <w:t>по</w:t>
      </w:r>
      <w:proofErr w:type="gramEnd"/>
      <w:r>
        <w:t>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9E0807" w:rsidRDefault="00663972">
      <w:pPr>
        <w:spacing w:after="38" w:line="248" w:lineRule="auto"/>
        <w:ind w:left="439" w:right="12" w:hanging="142"/>
      </w:pPr>
      <w:r>
        <w:lastRenderedPageBreak/>
        <w:t xml:space="preserve">          Для достижения данного уровня результатов особое значение имеет взаимодействие школьников между собой на уровне класса, школы, то есть   в защищенной, дружественной про-социальной среде. Именно в такой близкой социальной среде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2E4A41" w:rsidRDefault="002E4A41" w:rsidP="001000F7">
      <w:pPr>
        <w:spacing w:after="0" w:line="248" w:lineRule="auto"/>
        <w:ind w:left="0" w:right="12" w:firstLine="0"/>
        <w:rPr>
          <w:b/>
          <w:i/>
        </w:rPr>
      </w:pPr>
    </w:p>
    <w:p w:rsidR="009E0807" w:rsidRDefault="001000F7">
      <w:pPr>
        <w:spacing w:after="0" w:line="248" w:lineRule="auto"/>
        <w:ind w:left="307" w:right="12"/>
      </w:pPr>
      <w:r>
        <w:rPr>
          <w:i/>
          <w:u w:val="single" w:color="000000"/>
        </w:rPr>
        <w:t xml:space="preserve">   </w:t>
      </w:r>
      <w:r w:rsidR="00663972">
        <w:rPr>
          <w:i/>
          <w:u w:val="single" w:color="000000"/>
        </w:rPr>
        <w:t>Третий уровень результатов</w:t>
      </w:r>
      <w:r w:rsidR="00663972">
        <w:t xml:space="preserve">— </w:t>
      </w:r>
      <w:proofErr w:type="gramStart"/>
      <w:r w:rsidR="00663972">
        <w:t>по</w:t>
      </w:r>
      <w:proofErr w:type="gramEnd"/>
      <w:r w:rsidR="00663972">
        <w:t>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</w:t>
      </w:r>
      <w:proofErr w:type="gramStart"/>
      <w:r w:rsidR="00663972">
        <w:t>.В</w:t>
      </w:r>
      <w:proofErr w:type="gramEnd"/>
      <w:r w:rsidR="00663972">
        <w:t xml:space="preserve"> 1 классе </w:t>
      </w:r>
      <w:r w:rsidR="00663972">
        <w:rPr>
          <w:i/>
        </w:rPr>
        <w:t>возможно достижение результатов первого  уровня и частично второго</w:t>
      </w:r>
    </w:p>
    <w:p w:rsidR="009E0807" w:rsidRDefault="009E0807">
      <w:pPr>
        <w:spacing w:after="26" w:line="259" w:lineRule="auto"/>
        <w:ind w:left="621" w:right="0" w:firstLine="0"/>
        <w:jc w:val="center"/>
      </w:pPr>
    </w:p>
    <w:p w:rsidR="009E0807" w:rsidRDefault="00663972">
      <w:pPr>
        <w:spacing w:after="0" w:line="259" w:lineRule="auto"/>
        <w:ind w:left="2573" w:right="0" w:firstLine="0"/>
        <w:jc w:val="left"/>
      </w:pPr>
      <w:r>
        <w:rPr>
          <w:b/>
        </w:rPr>
        <w:t xml:space="preserve">Система отслеживания и оценивания результатов </w:t>
      </w:r>
    </w:p>
    <w:p w:rsidR="009E0807" w:rsidRDefault="009E0807">
      <w:pPr>
        <w:spacing w:after="0" w:line="259" w:lineRule="auto"/>
        <w:ind w:left="991" w:right="0" w:firstLine="0"/>
        <w:jc w:val="left"/>
      </w:pPr>
    </w:p>
    <w:p w:rsidR="009E0807" w:rsidRDefault="00663972">
      <w:pPr>
        <w:ind w:left="268" w:right="0" w:firstLine="708"/>
      </w:pPr>
      <w:r>
        <w:t xml:space="preserve">Члены кружка «Сказочный мир театра» смогут продемонстрировать результаты обучения по данной программе, принимая активное участие в школьных концертах, праздниках. Итогом реализации  программы является постановка итогового спектакля в конце  учебного года.  В постановках заняты все  члены  кружка.  </w:t>
      </w:r>
    </w:p>
    <w:p w:rsidR="009E0807" w:rsidRDefault="009E0807">
      <w:pPr>
        <w:spacing w:after="30" w:line="259" w:lineRule="auto"/>
        <w:ind w:left="991" w:right="0" w:firstLine="0"/>
        <w:jc w:val="left"/>
      </w:pPr>
    </w:p>
    <w:p w:rsidR="009E0807" w:rsidRDefault="00663972" w:rsidP="00280A8D">
      <w:pPr>
        <w:spacing w:after="3" w:line="270" w:lineRule="auto"/>
        <w:ind w:left="998" w:right="712"/>
        <w:jc w:val="center"/>
      </w:pPr>
      <w:r>
        <w:rPr>
          <w:b/>
        </w:rPr>
        <w:t>Учебно-тематический план</w:t>
      </w:r>
    </w:p>
    <w:p w:rsidR="009E0807" w:rsidRDefault="009E0807" w:rsidP="00280A8D">
      <w:pPr>
        <w:spacing w:after="0" w:line="259" w:lineRule="auto"/>
        <w:ind w:left="914" w:right="0" w:firstLine="0"/>
        <w:jc w:val="center"/>
      </w:pPr>
    </w:p>
    <w:tbl>
      <w:tblPr>
        <w:tblStyle w:val="TableGrid"/>
        <w:tblW w:w="12040" w:type="dxa"/>
        <w:jc w:val="center"/>
        <w:tblInd w:w="283" w:type="dxa"/>
        <w:tblCellMar>
          <w:top w:w="55" w:type="dxa"/>
          <w:left w:w="53" w:type="dxa"/>
          <w:right w:w="77" w:type="dxa"/>
        </w:tblCellMar>
        <w:tblLook w:val="04A0"/>
      </w:tblPr>
      <w:tblGrid>
        <w:gridCol w:w="851"/>
        <w:gridCol w:w="6624"/>
        <w:gridCol w:w="1595"/>
        <w:gridCol w:w="1572"/>
        <w:gridCol w:w="1398"/>
      </w:tblGrid>
      <w:tr w:rsidR="009E0807" w:rsidTr="001000F7">
        <w:trPr>
          <w:trHeight w:val="482"/>
          <w:jc w:val="center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52" w:line="259" w:lineRule="auto"/>
              <w:ind w:left="89" w:right="0" w:firstLine="0"/>
              <w:jc w:val="center"/>
            </w:pPr>
            <w:r>
              <w:rPr>
                <w:b/>
              </w:rPr>
              <w:t>№</w:t>
            </w:r>
          </w:p>
          <w:p w:rsidR="009E0807" w:rsidRDefault="00663972" w:rsidP="00280A8D">
            <w:pPr>
              <w:spacing w:after="0" w:line="259" w:lineRule="auto"/>
              <w:ind w:left="89" w:right="0" w:firstLine="0"/>
              <w:jc w:val="center"/>
            </w:pPr>
            <w:proofErr w:type="spellStart"/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6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66" w:line="259" w:lineRule="auto"/>
              <w:ind w:left="171" w:right="0" w:firstLine="0"/>
              <w:jc w:val="center"/>
            </w:pPr>
          </w:p>
          <w:p w:rsidR="009E0807" w:rsidRDefault="00663972" w:rsidP="00280A8D">
            <w:pPr>
              <w:spacing w:after="0" w:line="259" w:lineRule="auto"/>
              <w:ind w:left="108" w:right="0" w:firstLine="0"/>
              <w:jc w:val="center"/>
            </w:pPr>
            <w:r>
              <w:rPr>
                <w:b/>
              </w:rPr>
              <w:t>Тема раздела</w:t>
            </w:r>
          </w:p>
        </w:tc>
        <w:tc>
          <w:tcPr>
            <w:tcW w:w="15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65" w:line="259" w:lineRule="auto"/>
              <w:ind w:left="86" w:right="0" w:firstLine="0"/>
              <w:jc w:val="center"/>
            </w:pPr>
          </w:p>
          <w:p w:rsidR="009E0807" w:rsidRDefault="00663972" w:rsidP="00280A8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Из них:</w:t>
            </w:r>
          </w:p>
        </w:tc>
      </w:tr>
      <w:tr w:rsidR="009E0807" w:rsidTr="001000F7">
        <w:trPr>
          <w:trHeight w:val="749"/>
          <w:jc w:val="center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662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160" w:line="259" w:lineRule="auto"/>
              <w:ind w:left="0" w:right="0" w:firstLine="0"/>
              <w:jc w:val="center"/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теоретические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0" w:right="0" w:firstLine="0"/>
              <w:jc w:val="center"/>
            </w:pPr>
            <w:proofErr w:type="spellStart"/>
            <w:proofErr w:type="gramStart"/>
            <w:r>
              <w:rPr>
                <w:b/>
              </w:rPr>
              <w:t>практичес</w:t>
            </w:r>
            <w:proofErr w:type="spellEnd"/>
            <w:r>
              <w:rPr>
                <w:b/>
              </w:rPr>
              <w:t xml:space="preserve"> кие</w:t>
            </w:r>
            <w:proofErr w:type="gramEnd"/>
          </w:p>
        </w:tc>
      </w:tr>
      <w:tr w:rsidR="009E0807" w:rsidTr="001000F7">
        <w:trPr>
          <w:trHeight w:val="745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1.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815" w:right="0" w:hanging="1313"/>
              <w:jc w:val="left"/>
            </w:pPr>
            <w:r>
              <w:t>Вводное занятие, заключительное занятие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3" w:right="0" w:firstLine="0"/>
              <w:jc w:val="center"/>
            </w:pPr>
            <w:r>
              <w:t>2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3" w:right="0" w:firstLine="0"/>
              <w:jc w:val="center"/>
            </w:pPr>
            <w:r>
              <w:t>2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6" w:right="0" w:firstLine="0"/>
              <w:jc w:val="center"/>
            </w:pPr>
            <w:r>
              <w:t>-</w:t>
            </w:r>
          </w:p>
        </w:tc>
      </w:tr>
      <w:tr w:rsidR="009E0807" w:rsidTr="001000F7">
        <w:trPr>
          <w:trHeight w:val="427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2.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8" w:right="0" w:firstLine="0"/>
              <w:jc w:val="left"/>
            </w:pPr>
            <w:r>
              <w:t>Театральная игра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1000F7">
            <w:pPr>
              <w:spacing w:after="0" w:line="259" w:lineRule="auto"/>
              <w:ind w:left="16" w:right="0" w:firstLine="0"/>
              <w:jc w:val="center"/>
            </w:pPr>
            <w:r>
              <w:t>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280A8D">
            <w:pPr>
              <w:spacing w:after="0" w:line="259" w:lineRule="auto"/>
              <w:ind w:left="106" w:right="0" w:firstLine="0"/>
              <w:jc w:val="center"/>
            </w:pPr>
            <w:r>
              <w:t>1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280A8D">
            <w:pPr>
              <w:spacing w:after="0" w:line="259" w:lineRule="auto"/>
              <w:ind w:left="108" w:right="0" w:firstLine="0"/>
              <w:jc w:val="center"/>
            </w:pPr>
            <w:r>
              <w:t>5</w:t>
            </w:r>
          </w:p>
        </w:tc>
      </w:tr>
      <w:tr w:rsidR="009E0807" w:rsidTr="001000F7">
        <w:trPr>
          <w:trHeight w:val="430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3.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7" w:right="0" w:firstLine="0"/>
              <w:jc w:val="left"/>
            </w:pPr>
            <w:r>
              <w:t>Культура и техника речи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1000F7">
            <w:pPr>
              <w:spacing w:after="0" w:line="259" w:lineRule="auto"/>
              <w:ind w:left="103" w:right="0" w:firstLine="0"/>
              <w:jc w:val="center"/>
            </w:pPr>
            <w:r>
              <w:t>6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3" w:right="0" w:firstLine="0"/>
              <w:jc w:val="center"/>
            </w:pPr>
            <w:r>
              <w:t>2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8" w:right="0" w:firstLine="0"/>
              <w:jc w:val="center"/>
            </w:pPr>
            <w:r>
              <w:t>4</w:t>
            </w:r>
          </w:p>
        </w:tc>
      </w:tr>
      <w:tr w:rsidR="009E0807" w:rsidTr="001000F7">
        <w:trPr>
          <w:trHeight w:val="427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4.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8" w:right="0" w:firstLine="0"/>
              <w:jc w:val="left"/>
            </w:pPr>
            <w:r>
              <w:t>Ритмопластика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1000F7">
            <w:pPr>
              <w:spacing w:after="0" w:line="259" w:lineRule="auto"/>
              <w:ind w:left="16" w:right="0" w:firstLine="0"/>
              <w:jc w:val="center"/>
            </w:pPr>
            <w:r>
              <w:t>2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6" w:right="0" w:firstLine="0"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8" w:right="0" w:firstLine="0"/>
              <w:jc w:val="center"/>
            </w:pPr>
            <w:r>
              <w:t>2</w:t>
            </w:r>
          </w:p>
        </w:tc>
      </w:tr>
      <w:tr w:rsidR="009E0807" w:rsidTr="001000F7">
        <w:trPr>
          <w:trHeight w:val="427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5.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6" w:right="0" w:firstLine="0"/>
              <w:jc w:val="left"/>
            </w:pPr>
            <w:r>
              <w:t>Основы театральной культуры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1000F7">
            <w:pPr>
              <w:spacing w:after="0" w:line="259" w:lineRule="auto"/>
              <w:ind w:left="103" w:right="0" w:firstLine="0"/>
              <w:jc w:val="center"/>
            </w:pPr>
            <w:r>
              <w:t>3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6" w:right="0" w:firstLine="0"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8" w:right="0" w:firstLine="0"/>
              <w:jc w:val="center"/>
            </w:pPr>
            <w:r>
              <w:t>3</w:t>
            </w:r>
          </w:p>
        </w:tc>
      </w:tr>
      <w:tr w:rsidR="009E0807" w:rsidTr="001000F7">
        <w:trPr>
          <w:trHeight w:val="427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t>6.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7" w:right="0" w:firstLine="0"/>
              <w:jc w:val="left"/>
            </w:pPr>
            <w:r>
              <w:t>Работа над спектаклем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1000F7">
            <w:pPr>
              <w:spacing w:after="0" w:line="259" w:lineRule="auto"/>
              <w:ind w:left="103" w:right="0" w:firstLine="0"/>
              <w:jc w:val="center"/>
            </w:pPr>
            <w:r>
              <w:t>12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280A8D">
            <w:pPr>
              <w:spacing w:after="0" w:line="259" w:lineRule="auto"/>
              <w:ind w:left="106" w:right="0" w:firstLine="0"/>
              <w:jc w:val="center"/>
            </w:pPr>
            <w:r>
              <w:t>2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280A8D">
            <w:pPr>
              <w:spacing w:after="0" w:line="259" w:lineRule="auto"/>
              <w:ind w:left="108" w:right="0" w:firstLine="0"/>
              <w:jc w:val="center"/>
            </w:pPr>
            <w:r>
              <w:t>10</w:t>
            </w:r>
          </w:p>
        </w:tc>
      </w:tr>
      <w:tr w:rsidR="009E0807" w:rsidTr="001000F7">
        <w:trPr>
          <w:trHeight w:val="427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10" w:right="0" w:firstLine="0"/>
              <w:jc w:val="center"/>
            </w:pPr>
            <w:r>
              <w:lastRenderedPageBreak/>
              <w:t>6.</w:t>
            </w: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10" w:right="0" w:firstLine="0"/>
              <w:jc w:val="left"/>
            </w:pPr>
            <w:r>
              <w:t>Индивидуальная работа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1000F7">
            <w:pPr>
              <w:spacing w:after="0" w:line="259" w:lineRule="auto"/>
              <w:ind w:left="103" w:right="0" w:firstLine="0"/>
              <w:jc w:val="center"/>
            </w:pPr>
            <w:r>
              <w:t>4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6" w:right="0" w:firstLine="0"/>
              <w:jc w:val="center"/>
            </w:pPr>
            <w:r>
              <w:t>-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74E6F" w:rsidP="00280A8D">
            <w:pPr>
              <w:spacing w:after="0" w:line="259" w:lineRule="auto"/>
              <w:ind w:left="108" w:right="0" w:firstLine="0"/>
              <w:jc w:val="center"/>
            </w:pPr>
            <w:r>
              <w:t>4</w:t>
            </w:r>
          </w:p>
        </w:tc>
      </w:tr>
      <w:tr w:rsidR="009E0807" w:rsidTr="001000F7">
        <w:trPr>
          <w:trHeight w:val="428"/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9E0807" w:rsidP="00280A8D">
            <w:pPr>
              <w:spacing w:after="0" w:line="259" w:lineRule="auto"/>
              <w:ind w:left="168" w:right="0" w:firstLine="0"/>
              <w:jc w:val="center"/>
            </w:pPr>
          </w:p>
        </w:tc>
        <w:tc>
          <w:tcPr>
            <w:tcW w:w="6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0807" w:rsidRDefault="00663972" w:rsidP="001000F7">
            <w:pPr>
              <w:spacing w:after="0" w:line="259" w:lineRule="auto"/>
              <w:ind w:left="107" w:right="0" w:firstLine="0"/>
              <w:jc w:val="left"/>
            </w:pPr>
            <w:r>
              <w:t>Итого: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FD0410" w:rsidP="001000F7">
            <w:pPr>
              <w:spacing w:after="0" w:line="259" w:lineRule="auto"/>
              <w:ind w:left="103" w:right="0" w:firstLine="0"/>
              <w:jc w:val="center"/>
            </w:pPr>
            <w:r>
              <w:t>35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3" w:right="0" w:firstLine="0"/>
              <w:jc w:val="center"/>
            </w:pPr>
            <w:r>
              <w:t>4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0807" w:rsidRDefault="00663972" w:rsidP="00280A8D">
            <w:pPr>
              <w:spacing w:after="0" w:line="259" w:lineRule="auto"/>
              <w:ind w:left="108" w:right="0" w:firstLine="0"/>
              <w:jc w:val="center"/>
            </w:pPr>
            <w:r>
              <w:t>29</w:t>
            </w:r>
          </w:p>
        </w:tc>
      </w:tr>
    </w:tbl>
    <w:p w:rsidR="009E0807" w:rsidRDefault="009E0807">
      <w:pPr>
        <w:spacing w:after="0" w:line="259" w:lineRule="auto"/>
        <w:ind w:left="914" w:right="0" w:firstLine="0"/>
        <w:jc w:val="center"/>
      </w:pPr>
    </w:p>
    <w:p w:rsidR="009E0807" w:rsidRDefault="009E0807">
      <w:pPr>
        <w:spacing w:after="0" w:line="259" w:lineRule="auto"/>
        <w:ind w:left="698" w:right="0" w:firstLine="0"/>
        <w:jc w:val="center"/>
      </w:pPr>
    </w:p>
    <w:p w:rsidR="009E0807" w:rsidRDefault="00663972" w:rsidP="002E4A41">
      <w:pPr>
        <w:spacing w:after="0" w:line="259" w:lineRule="auto"/>
        <w:ind w:left="698" w:right="0" w:firstLine="0"/>
        <w:jc w:val="center"/>
      </w:pPr>
      <w:r>
        <w:rPr>
          <w:b/>
        </w:rPr>
        <w:t xml:space="preserve"> Содержание курса </w:t>
      </w:r>
    </w:p>
    <w:p w:rsidR="009E0807" w:rsidRDefault="009E0807">
      <w:pPr>
        <w:spacing w:after="18" w:line="259" w:lineRule="auto"/>
        <w:ind w:left="698" w:right="0" w:firstLine="0"/>
        <w:jc w:val="center"/>
      </w:pPr>
    </w:p>
    <w:p w:rsidR="009E0807" w:rsidRDefault="00663972">
      <w:pPr>
        <w:ind w:left="268" w:right="0" w:firstLine="566"/>
      </w:pPr>
      <w:r>
        <w:t xml:space="preserve">Все дети разные по своему характеру, способностям и возможностям. Поэтому на занятиях ребята вместе с руководителем составляют свои сценарии, придумывая персонажей для себя, которых они могли бы сыграть на сцене.  Также на занятиях кружка ребята готовят костюмы, элементы декораций, постигают  уроки грима, подбирают музыку к спектаклям, знакомятся с пластикой движений.  </w:t>
      </w:r>
    </w:p>
    <w:p w:rsidR="009E0807" w:rsidRDefault="00663972">
      <w:pPr>
        <w:ind w:left="268" w:right="0" w:firstLine="708"/>
      </w:pPr>
      <w:r>
        <w:t xml:space="preserve">Работу можно распределить на два основных этапа. Первый - подготовительный, когда дети знакомятся с развитием театра, усваивают специальные понятия и термины, первые навыки  сценической игры. Вторым этапом работы является подготовка  к постановке спектакля, презентация спектакля. </w:t>
      </w:r>
    </w:p>
    <w:p w:rsidR="009E0807" w:rsidRDefault="009E0807">
      <w:pPr>
        <w:spacing w:after="27" w:line="259" w:lineRule="auto"/>
        <w:ind w:left="991" w:right="0" w:firstLine="0"/>
        <w:jc w:val="left"/>
      </w:pPr>
    </w:p>
    <w:p w:rsidR="002E4A41" w:rsidRPr="002E4A41" w:rsidRDefault="002E4A41" w:rsidP="002E4A41">
      <w:pPr>
        <w:ind w:left="1003" w:right="0" w:firstLine="0"/>
      </w:pPr>
    </w:p>
    <w:p w:rsidR="002E4A41" w:rsidRPr="002E4A41" w:rsidRDefault="002E4A41" w:rsidP="002E4A41">
      <w:pPr>
        <w:ind w:left="1003" w:right="0" w:firstLine="0"/>
      </w:pP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t>Организационные заняти</w:t>
      </w:r>
      <w:proofErr w:type="gramStart"/>
      <w:r>
        <w:rPr>
          <w:b/>
        </w:rPr>
        <w:t>я</w:t>
      </w:r>
      <w:r>
        <w:t>(</w:t>
      </w:r>
      <w:proofErr w:type="gramEnd"/>
      <w:r>
        <w:t xml:space="preserve"> вводное и заключительное) –знакомство детей, планирование работы; итоги работы за год. </w:t>
      </w:r>
    </w:p>
    <w:p w:rsidR="009E0807" w:rsidRDefault="009E0807">
      <w:pPr>
        <w:spacing w:after="21" w:line="259" w:lineRule="auto"/>
        <w:ind w:left="698" w:right="0" w:firstLine="0"/>
        <w:jc w:val="center"/>
      </w:pP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t>Театральная игра</w:t>
      </w:r>
      <w:r>
        <w:t xml:space="preserve"> – исторически сложившееся общественное явление, самостоятельный вид деятельности, свойственный человеку. </w:t>
      </w:r>
    </w:p>
    <w:p w:rsidR="009E0807" w:rsidRDefault="00663972">
      <w:pPr>
        <w:ind w:left="278" w:right="0"/>
      </w:pPr>
      <w:r>
        <w:rPr>
          <w:i/>
        </w:rPr>
        <w:t>Задачи.</w:t>
      </w:r>
      <w: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</w:t>
      </w:r>
      <w:proofErr w:type="spellStart"/>
      <w:r>
        <w:t>нравственноэстетические</w:t>
      </w:r>
      <w:proofErr w:type="spellEnd"/>
      <w:r>
        <w:t xml:space="preserve"> качества. </w:t>
      </w: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t>Ритмопластика</w:t>
      </w:r>
      <w:r>
        <w:t xml:space="preserve"> 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</w:t>
      </w:r>
    </w:p>
    <w:p w:rsidR="009E0807" w:rsidRDefault="00663972">
      <w:pPr>
        <w:ind w:left="278" w:right="0"/>
      </w:pPr>
      <w:r>
        <w:rPr>
          <w:i/>
        </w:rPr>
        <w:t>Задачи.</w:t>
      </w:r>
      <w: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 </w:t>
      </w: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t>Культура и техника речи.</w:t>
      </w:r>
      <w:r>
        <w:t xml:space="preserve"> Игры и упражнения, направленные на развитие дыхания и свободы речевого аппарата. </w:t>
      </w:r>
    </w:p>
    <w:p w:rsidR="009E0807" w:rsidRDefault="00663972">
      <w:pPr>
        <w:ind w:left="278" w:right="0"/>
      </w:pPr>
      <w:r>
        <w:t xml:space="preserve">Задачи.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 </w:t>
      </w: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lastRenderedPageBreak/>
        <w:t>Основы театральной культуры.</w:t>
      </w:r>
      <w: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9E0807" w:rsidRDefault="00663972">
      <w:pPr>
        <w:ind w:left="278" w:right="0"/>
      </w:pPr>
      <w:r>
        <w:rPr>
          <w:i/>
        </w:rPr>
        <w:t>Задачи</w:t>
      </w:r>
      <w:r>
        <w:t xml:space="preserve">. 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9E0807" w:rsidRDefault="00663972">
      <w:pPr>
        <w:numPr>
          <w:ilvl w:val="0"/>
          <w:numId w:val="2"/>
        </w:numPr>
        <w:ind w:right="0" w:hanging="360"/>
      </w:pPr>
      <w:r>
        <w:rPr>
          <w:b/>
        </w:rPr>
        <w:t>Работа над спектаклем</w:t>
      </w:r>
      <w:r>
        <w:t xml:space="preserve"> базируется на авторских пьесах и включает в себя знакомство с пьесой, сказкой, работу над спектаклем – от этюдов к рождению спектакля. </w:t>
      </w:r>
    </w:p>
    <w:p w:rsidR="00663972" w:rsidRDefault="00663972">
      <w:pPr>
        <w:ind w:left="278" w:right="0"/>
      </w:pPr>
      <w:r>
        <w:rPr>
          <w:i/>
        </w:rPr>
        <w:t>Задачи</w:t>
      </w:r>
      <w:r>
        <w:t xml:space="preserve">. Учить сочинять этюды по сказкам, басням; развивать навыки действий с воображаемыми предметами; учить находить ключевые слова в отдельных фразах и </w:t>
      </w:r>
    </w:p>
    <w:p w:rsidR="009E0807" w:rsidRDefault="00663972" w:rsidP="002E4A41">
      <w:pPr>
        <w:ind w:left="283" w:right="0" w:firstLine="0"/>
      </w:pPr>
      <w:proofErr w:type="gramStart"/>
      <w:r>
        <w:t xml:space="preserve">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 </w:t>
      </w:r>
      <w:proofErr w:type="gramEnd"/>
    </w:p>
    <w:p w:rsidR="009E0807" w:rsidRDefault="00663972">
      <w:pPr>
        <w:ind w:left="268" w:right="0" w:firstLine="708"/>
      </w:pPr>
      <w:r>
        <w:t xml:space="preserve">Каждое занятие интегрировано и включает в себя элементы всех изложенных выше видов деятельности программы  </w:t>
      </w:r>
    </w:p>
    <w:p w:rsidR="009E0807" w:rsidRDefault="009E0807">
      <w:pPr>
        <w:spacing w:after="31" w:line="259" w:lineRule="auto"/>
        <w:ind w:left="991" w:right="0" w:firstLine="0"/>
        <w:jc w:val="left"/>
      </w:pPr>
    </w:p>
    <w:p w:rsidR="009E0807" w:rsidRDefault="00663972" w:rsidP="002E4A41">
      <w:pPr>
        <w:spacing w:after="3" w:line="270" w:lineRule="auto"/>
        <w:ind w:left="0" w:right="2" w:firstLine="0"/>
      </w:pPr>
      <w:r>
        <w:rPr>
          <w:b/>
        </w:rPr>
        <w:t xml:space="preserve">Ожидаемые результаты </w:t>
      </w:r>
    </w:p>
    <w:p w:rsidR="009E0807" w:rsidRDefault="009E0807">
      <w:pPr>
        <w:spacing w:after="41" w:line="259" w:lineRule="auto"/>
        <w:ind w:left="283" w:right="0" w:firstLine="0"/>
        <w:jc w:val="left"/>
      </w:pPr>
    </w:p>
    <w:p w:rsidR="009E0807" w:rsidRDefault="00663972">
      <w:pPr>
        <w:numPr>
          <w:ilvl w:val="0"/>
          <w:numId w:val="3"/>
        </w:numPr>
        <w:spacing w:after="60" w:line="248" w:lineRule="auto"/>
        <w:ind w:right="0" w:hanging="360"/>
      </w:pPr>
      <w:r>
        <w:t xml:space="preserve">умение использовать адекватные приемы подготовки и средства общения, позволяющие автору успешно решать основную речевую задачу; </w:t>
      </w:r>
    </w:p>
    <w:p w:rsidR="002E4A41" w:rsidRDefault="002E4A41" w:rsidP="002E4A41">
      <w:pPr>
        <w:spacing w:after="60" w:line="248" w:lineRule="auto"/>
        <w:ind w:left="360" w:right="0" w:firstLine="0"/>
      </w:pPr>
    </w:p>
    <w:p w:rsidR="002E4A41" w:rsidRDefault="002E4A41" w:rsidP="002E4A41">
      <w:pPr>
        <w:spacing w:after="60" w:line="248" w:lineRule="auto"/>
        <w:ind w:left="360" w:right="0" w:firstLine="0"/>
      </w:pPr>
    </w:p>
    <w:p w:rsidR="002E4A41" w:rsidRDefault="002E4A41" w:rsidP="002E4A41">
      <w:pPr>
        <w:spacing w:after="60" w:line="248" w:lineRule="auto"/>
        <w:ind w:left="360" w:right="0" w:firstLine="0"/>
      </w:pPr>
    </w:p>
    <w:p w:rsidR="009E0807" w:rsidRDefault="00663972">
      <w:pPr>
        <w:numPr>
          <w:ilvl w:val="0"/>
          <w:numId w:val="3"/>
        </w:numPr>
        <w:spacing w:after="60" w:line="248" w:lineRule="auto"/>
        <w:ind w:right="0" w:hanging="360"/>
      </w:pPr>
      <w:r>
        <w:t xml:space="preserve">уместность использования несловесных средств общения – жестов, мимики, телодвижений, интонации в устных высказываниях; </w:t>
      </w:r>
    </w:p>
    <w:p w:rsidR="009E0807" w:rsidRDefault="00663972">
      <w:pPr>
        <w:numPr>
          <w:ilvl w:val="0"/>
          <w:numId w:val="3"/>
        </w:numPr>
        <w:spacing w:after="11" w:line="248" w:lineRule="auto"/>
        <w:ind w:right="0" w:hanging="360"/>
      </w:pPr>
      <w:r>
        <w:t xml:space="preserve">умение общаться при, разыгрывании этикетных диалогов, сказочных историй; </w:t>
      </w:r>
    </w:p>
    <w:p w:rsidR="009E0807" w:rsidRDefault="00663972">
      <w:pPr>
        <w:numPr>
          <w:ilvl w:val="0"/>
          <w:numId w:val="3"/>
        </w:numPr>
        <w:spacing w:after="38" w:line="248" w:lineRule="auto"/>
        <w:ind w:right="0" w:hanging="360"/>
      </w:pPr>
      <w:r>
        <w:t xml:space="preserve">ориентироваться в ситуациях общения, вступая в контакт и поддерживая его использовать уместные словесные и несловесные средства общения;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владение комплексом артикуляционной гимнастики;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умение действовать в предлагаемых обстоятельствах с импровизированным текстом на заданную тему;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умение сочинять индивидуальный или групповой этюд на заданную тему;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умение менять по заданию педагога высоту и силу звучания голоса;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>умение произносить скороговорку и стихотворный те</w:t>
      </w:r>
      <w:proofErr w:type="gramStart"/>
      <w:r>
        <w:t>кст в дв</w:t>
      </w:r>
      <w:proofErr w:type="gramEnd"/>
      <w:r>
        <w:t xml:space="preserve">ижении и разных позах;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умение произносить на одном дыхании длинную фразу или четверостишие;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 xml:space="preserve">владение произношением  в разных темпах 8-10 скороговорок; </w:t>
      </w:r>
    </w:p>
    <w:p w:rsidR="009E0807" w:rsidRDefault="00663972">
      <w:pPr>
        <w:numPr>
          <w:ilvl w:val="0"/>
          <w:numId w:val="3"/>
        </w:numPr>
        <w:spacing w:after="106"/>
        <w:ind w:right="0" w:hanging="360"/>
      </w:pPr>
      <w:r>
        <w:t xml:space="preserve">умение читать наизусть стихотворный текст, правильно произнося слова и расставляя логические ударения; </w:t>
      </w:r>
    </w:p>
    <w:p w:rsidR="009E0807" w:rsidRDefault="00663972">
      <w:pPr>
        <w:numPr>
          <w:ilvl w:val="0"/>
          <w:numId w:val="3"/>
        </w:numPr>
        <w:ind w:right="0" w:hanging="360"/>
      </w:pPr>
      <w:r>
        <w:t>владение навыками построения  диалога с партнером на заданную тему;</w:t>
      </w:r>
      <w:r>
        <w:rPr>
          <w:rFonts w:ascii="Segoe UI Symbol" w:eastAsia="Segoe UI Symbol" w:hAnsi="Segoe UI Symbol" w:cs="Segoe UI Symbol"/>
        </w:rPr>
        <w:t></w:t>
      </w:r>
      <w:r>
        <w:t xml:space="preserve">умение подбирать рифму к заданному слову. </w:t>
      </w:r>
    </w:p>
    <w:p w:rsidR="009E0807" w:rsidRDefault="009E0807">
      <w:pPr>
        <w:spacing w:after="31" w:line="259" w:lineRule="auto"/>
        <w:ind w:left="0" w:right="0" w:firstLine="0"/>
        <w:jc w:val="left"/>
      </w:pPr>
    </w:p>
    <w:p w:rsidR="009E0807" w:rsidRDefault="00663972">
      <w:pPr>
        <w:spacing w:after="0" w:line="259" w:lineRule="auto"/>
        <w:ind w:left="2763" w:right="0"/>
        <w:jc w:val="left"/>
      </w:pPr>
      <w:r>
        <w:rPr>
          <w:b/>
        </w:rPr>
        <w:t xml:space="preserve">Ресурсное обеспечение реализации программы </w:t>
      </w:r>
    </w:p>
    <w:p w:rsidR="009E0807" w:rsidRDefault="009E0807">
      <w:pPr>
        <w:spacing w:after="23" w:line="259" w:lineRule="auto"/>
        <w:ind w:left="1048" w:right="0" w:firstLine="0"/>
        <w:jc w:val="center"/>
      </w:pPr>
    </w:p>
    <w:p w:rsidR="009E0807" w:rsidRDefault="00663972">
      <w:pPr>
        <w:spacing w:line="266" w:lineRule="auto"/>
        <w:ind w:left="628" w:right="4900" w:hanging="360"/>
        <w:jc w:val="left"/>
      </w:pPr>
      <w:r>
        <w:rPr>
          <w:b/>
          <w:i/>
        </w:rPr>
        <w:t xml:space="preserve">  Материально-техническое </w:t>
      </w:r>
      <w:r>
        <w:t xml:space="preserve">Видеокамера </w:t>
      </w:r>
    </w:p>
    <w:p w:rsidR="009E0807" w:rsidRDefault="00663972">
      <w:pPr>
        <w:ind w:left="653" w:right="0"/>
      </w:pPr>
      <w:r>
        <w:t xml:space="preserve">Телевизор, видеомагнитофон </w:t>
      </w:r>
    </w:p>
    <w:p w:rsidR="009E0807" w:rsidRDefault="00663972">
      <w:pPr>
        <w:ind w:left="653" w:right="0"/>
      </w:pPr>
      <w:r>
        <w:t xml:space="preserve">Фотоаппарат </w:t>
      </w:r>
    </w:p>
    <w:p w:rsidR="009E0807" w:rsidRDefault="00663972">
      <w:pPr>
        <w:ind w:left="653" w:right="0"/>
      </w:pPr>
      <w:r>
        <w:t xml:space="preserve">Компьютер </w:t>
      </w:r>
    </w:p>
    <w:p w:rsidR="009E0807" w:rsidRDefault="00663972">
      <w:pPr>
        <w:ind w:left="653" w:right="0"/>
      </w:pPr>
      <w:r>
        <w:t xml:space="preserve">Мультимедийный проектор, экран </w:t>
      </w:r>
    </w:p>
    <w:p w:rsidR="009E0807" w:rsidRDefault="00663972">
      <w:pPr>
        <w:ind w:left="653" w:right="0"/>
      </w:pPr>
      <w:r>
        <w:t xml:space="preserve">Школьные театральные костюмы </w:t>
      </w:r>
    </w:p>
    <w:p w:rsidR="009E0807" w:rsidRDefault="009E0807">
      <w:pPr>
        <w:spacing w:after="24" w:line="259" w:lineRule="auto"/>
        <w:ind w:left="283" w:right="0" w:firstLine="0"/>
        <w:jc w:val="left"/>
      </w:pPr>
    </w:p>
    <w:p w:rsidR="009E0807" w:rsidRDefault="00663972">
      <w:pPr>
        <w:spacing w:line="266" w:lineRule="auto"/>
        <w:ind w:left="278" w:right="4900"/>
        <w:jc w:val="left"/>
      </w:pPr>
      <w:r>
        <w:rPr>
          <w:b/>
          <w:i/>
        </w:rPr>
        <w:t xml:space="preserve"> Информационно – методическое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Агапова И.А. Школьный театр. Создание, организация, пьесы для постановок: 5-11 классы. – М.: ВАКО, 2006. – 272 с. 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Белинская Е.В. Сказочные тренинги для дошкольников и младших школьников. – СПб.: Речь, 2006. – 125 </w:t>
      </w:r>
      <w:proofErr w:type="gramStart"/>
      <w:r>
        <w:t>с</w:t>
      </w:r>
      <w:proofErr w:type="gramEnd"/>
      <w:r>
        <w:t xml:space="preserve">.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Богданов Г.Ф. Работа над музыкально-танцевальной формой хореографического произведения: Учебно-методическое пособие. </w:t>
      </w:r>
      <w:proofErr w:type="spellStart"/>
      <w:r>
        <w:t>Вып</w:t>
      </w:r>
      <w:proofErr w:type="spellEnd"/>
      <w:r>
        <w:t xml:space="preserve">. 1. - М.: ВЦХТ (“Я вхожу в мир искусств”), 2008. - 144с. </w:t>
      </w:r>
    </w:p>
    <w:p w:rsidR="009E0807" w:rsidRDefault="00663972">
      <w:pPr>
        <w:numPr>
          <w:ilvl w:val="1"/>
          <w:numId w:val="3"/>
        </w:numPr>
        <w:ind w:right="0" w:hanging="360"/>
      </w:pPr>
      <w:proofErr w:type="spellStart"/>
      <w:r>
        <w:t>Бодраченко</w:t>
      </w:r>
      <w:proofErr w:type="spellEnd"/>
      <w:r>
        <w:t xml:space="preserve"> И.В. Театрализованные музыкальные представления для детей дошкольного возраста </w:t>
      </w:r>
    </w:p>
    <w:p w:rsidR="009E0807" w:rsidRDefault="00663972">
      <w:pPr>
        <w:numPr>
          <w:ilvl w:val="1"/>
          <w:numId w:val="3"/>
        </w:numPr>
        <w:ind w:right="0" w:hanging="360"/>
      </w:pPr>
      <w:proofErr w:type="spellStart"/>
      <w:r>
        <w:t>Буяльский</w:t>
      </w:r>
      <w:proofErr w:type="spellEnd"/>
      <w:r>
        <w:t xml:space="preserve"> Б.А. Искусство выразительного чтения. М.: Просвещение,1986. –176 с. </w:t>
      </w:r>
    </w:p>
    <w:p w:rsidR="00663972" w:rsidRDefault="00663972" w:rsidP="00663972">
      <w:pPr>
        <w:ind w:right="0"/>
      </w:pPr>
    </w:p>
    <w:p w:rsidR="00663972" w:rsidRDefault="00663972" w:rsidP="00663972">
      <w:pPr>
        <w:ind w:right="0"/>
      </w:pP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Вечканова И.Г.Театрализованные игры в </w:t>
      </w:r>
      <w:proofErr w:type="spellStart"/>
      <w:r>
        <w:t>абилитации</w:t>
      </w:r>
      <w:proofErr w:type="spellEnd"/>
      <w:r>
        <w:t xml:space="preserve"> дошкольников: </w:t>
      </w:r>
      <w:proofErr w:type="spellStart"/>
      <w:r>
        <w:t>Учебнометодическое</w:t>
      </w:r>
      <w:proofErr w:type="spellEnd"/>
      <w:r>
        <w:t xml:space="preserve"> пособие. – СПб.: КАРО, 2006. – 144 </w:t>
      </w:r>
      <w:proofErr w:type="gramStart"/>
      <w:r>
        <w:t>с</w:t>
      </w:r>
      <w:proofErr w:type="gramEnd"/>
      <w:r>
        <w:t xml:space="preserve">.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Газета «Последний звонок», Сценки и анекдоты из школьной жизни. №9, 2001г.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«Педсовет», сценки и анекдоты из школьной жизни. №3, 2001г. </w:t>
      </w:r>
    </w:p>
    <w:p w:rsidR="009E0807" w:rsidRDefault="00663972">
      <w:pPr>
        <w:numPr>
          <w:ilvl w:val="1"/>
          <w:numId w:val="3"/>
        </w:numPr>
        <w:ind w:right="0" w:hanging="360"/>
      </w:pPr>
      <w:proofErr w:type="spellStart"/>
      <w:r>
        <w:t>Генералова</w:t>
      </w:r>
      <w:proofErr w:type="spellEnd"/>
      <w:r>
        <w:t xml:space="preserve"> И.А. Театр. Пособие для дополнительного образования. 2, 3,4  класс. – М.: </w:t>
      </w:r>
      <w:proofErr w:type="spellStart"/>
      <w:r>
        <w:t>Баласс</w:t>
      </w:r>
      <w:proofErr w:type="spellEnd"/>
      <w:r>
        <w:t xml:space="preserve">, 2004. – 48 с. </w:t>
      </w: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Горбушина Л.А., Николаичева А.П. Выразительное чтение / Учеб. Пособие. – М.: Просвещение. – 1978. – 176 с. </w:t>
      </w:r>
    </w:p>
    <w:p w:rsidR="002E4A41" w:rsidRDefault="002E4A41" w:rsidP="002E4A41">
      <w:pPr>
        <w:ind w:left="628" w:right="0" w:firstLine="0"/>
      </w:pPr>
    </w:p>
    <w:p w:rsidR="002E4A41" w:rsidRDefault="002E4A41" w:rsidP="002E4A41">
      <w:pPr>
        <w:ind w:left="628" w:right="0" w:firstLine="0"/>
      </w:pPr>
    </w:p>
    <w:p w:rsidR="002E4A41" w:rsidRDefault="002E4A41" w:rsidP="002E4A41">
      <w:pPr>
        <w:ind w:left="628" w:right="0" w:firstLine="0"/>
      </w:pPr>
    </w:p>
    <w:p w:rsidR="009E0807" w:rsidRDefault="00663972">
      <w:pPr>
        <w:numPr>
          <w:ilvl w:val="1"/>
          <w:numId w:val="3"/>
        </w:numPr>
        <w:ind w:right="0" w:hanging="360"/>
      </w:pPr>
      <w: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</w:t>
      </w:r>
    </w:p>
    <w:p w:rsidR="009E0807" w:rsidRDefault="00663972">
      <w:pPr>
        <w:ind w:left="653" w:right="0"/>
      </w:pPr>
      <w:r>
        <w:t xml:space="preserve">256 с. 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Гурков</w:t>
      </w:r>
      <w:proofErr w:type="spellEnd"/>
      <w:r>
        <w:t xml:space="preserve"> А.Н. Школьный театр.- Ростов н</w:t>
      </w:r>
      <w:proofErr w:type="gramStart"/>
      <w:r>
        <w:t>/Д</w:t>
      </w:r>
      <w:proofErr w:type="gramEnd"/>
      <w:r>
        <w:t xml:space="preserve">: Феникс, 2005. – 320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Дополнительное образование //Научно-методический журнал,  2001-2009 </w:t>
      </w:r>
      <w:proofErr w:type="spellStart"/>
      <w:proofErr w:type="gramStart"/>
      <w:r>
        <w:t>гг</w:t>
      </w:r>
      <w:proofErr w:type="spellEnd"/>
      <w:proofErr w:type="gramEnd"/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Журнал «Педсовет», сценки и анекдоты из школьной жизни. №3, 2001г. </w:t>
      </w:r>
    </w:p>
    <w:p w:rsidR="009E0807" w:rsidRDefault="009E0807">
      <w:pPr>
        <w:spacing w:after="23" w:line="259" w:lineRule="auto"/>
        <w:ind w:left="283" w:right="0" w:firstLine="0"/>
        <w:jc w:val="left"/>
      </w:pP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Зинкевич-Евстигнеева</w:t>
      </w:r>
      <w:proofErr w:type="spellEnd"/>
      <w:r>
        <w:t xml:space="preserve"> Т.Д., </w:t>
      </w:r>
      <w:proofErr w:type="spellStart"/>
      <w:r>
        <w:t>Т.М.Грабенко</w:t>
      </w:r>
      <w:proofErr w:type="spellEnd"/>
      <w:r>
        <w:t xml:space="preserve">. Игры в </w:t>
      </w:r>
      <w:proofErr w:type="spellStart"/>
      <w:r>
        <w:t>сказкотерапии</w:t>
      </w:r>
      <w:proofErr w:type="spellEnd"/>
      <w:r>
        <w:t xml:space="preserve">. - </w:t>
      </w:r>
      <w:proofErr w:type="spellStart"/>
      <w:r>
        <w:t>Спб</w:t>
      </w:r>
      <w:proofErr w:type="spellEnd"/>
      <w:r>
        <w:t xml:space="preserve">., Речь, 2006. – 208 </w:t>
      </w:r>
      <w:proofErr w:type="gramStart"/>
      <w:r>
        <w:t>с</w:t>
      </w:r>
      <w:proofErr w:type="gramEnd"/>
      <w:r>
        <w:t xml:space="preserve">.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lastRenderedPageBreak/>
        <w:t>Зинкевич-Евстигнеева</w:t>
      </w:r>
      <w:proofErr w:type="spellEnd"/>
      <w:r>
        <w:t xml:space="preserve"> Т.Д. Развивающая </w:t>
      </w:r>
      <w:proofErr w:type="spellStart"/>
      <w:r>
        <w:t>сказкотерапия</w:t>
      </w:r>
      <w:proofErr w:type="spellEnd"/>
      <w:r>
        <w:t xml:space="preserve">. - СПб.: Речь, 2006. – 168 </w:t>
      </w:r>
      <w:proofErr w:type="gramStart"/>
      <w:r>
        <w:t>с</w:t>
      </w:r>
      <w:proofErr w:type="gramEnd"/>
      <w:r>
        <w:t xml:space="preserve">.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Каришнев-Лубоцкий</w:t>
      </w:r>
      <w:proofErr w:type="spellEnd"/>
      <w:r>
        <w:t xml:space="preserve"> М.А. Театрализованные представления для детей школьного возраста. - М.: </w:t>
      </w:r>
      <w:proofErr w:type="spellStart"/>
      <w:r>
        <w:t>Гуманитар.изд</w:t>
      </w:r>
      <w:proofErr w:type="spellEnd"/>
      <w:r>
        <w:t xml:space="preserve">. центр ВЛАДОС, 2005. – 280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Карнеги Д. Как завоевывать друзей и оказывать влияния на людей: Пер. с англ. – М.: Литература, 1998. – 816 с.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Колчеев</w:t>
      </w:r>
      <w:proofErr w:type="spellEnd"/>
      <w:r>
        <w:t xml:space="preserve"> Ю.В., </w:t>
      </w:r>
      <w:proofErr w:type="spellStart"/>
      <w:r>
        <w:t>Колчеева</w:t>
      </w:r>
      <w:proofErr w:type="spellEnd"/>
      <w:r>
        <w:t xml:space="preserve"> Н.М. Театрализованные игры в школе. – М.: Школьная пресса.. – 2000. – 96 </w:t>
      </w:r>
      <w:proofErr w:type="gramStart"/>
      <w:r>
        <w:t>с</w:t>
      </w:r>
      <w:proofErr w:type="gramEnd"/>
      <w:r>
        <w:t xml:space="preserve">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Котельникова Е. А. Биомеханика хореографических упражнений. - М.: ВЦХТ </w:t>
      </w:r>
      <w:proofErr w:type="gramStart"/>
      <w:r>
        <w:t xml:space="preserve">( </w:t>
      </w:r>
      <w:proofErr w:type="gramEnd"/>
      <w:r>
        <w:t xml:space="preserve">“Я вхожу в мир искусств”), 2008. – 128 с.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Ладыженская</w:t>
      </w:r>
      <w:proofErr w:type="spellEnd"/>
      <w:r>
        <w:t xml:space="preserve"> Т.А. Школьная риторика: 1-4 класс: Учебное пособие/ </w:t>
      </w:r>
      <w:proofErr w:type="spellStart"/>
      <w:r>
        <w:t>Т.А.Ладыженская</w:t>
      </w:r>
      <w:proofErr w:type="spellEnd"/>
      <w:r>
        <w:t xml:space="preserve">. - М.: Издательский Дом «С-инфо»; Издательство «Баласс»,2014. – 160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Лопатина А., </w:t>
      </w:r>
      <w:proofErr w:type="spellStart"/>
      <w:r>
        <w:t>Скребцова</w:t>
      </w:r>
      <w:proofErr w:type="spellEnd"/>
      <w:r>
        <w:t xml:space="preserve"> М. Сказки о цветах и деревьях. – М.: Сфера. – 1998. – 576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>Мастерская чувств (Предмет «Театр» в начальной школе)</w:t>
      </w:r>
      <w:proofErr w:type="gramStart"/>
      <w:r>
        <w:t>.М</w:t>
      </w:r>
      <w:proofErr w:type="gramEnd"/>
      <w:r>
        <w:t xml:space="preserve">етодическое пособие. - М.: ГОУДОД ФЦРСДОД, ч. 1,2. - 2006. – 56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Нестерина Е.С. Шоколад Южного полюса: Пьесы. - М.: ВЦХТ </w:t>
      </w:r>
      <w:proofErr w:type="gramStart"/>
      <w:r>
        <w:t xml:space="preserve">( </w:t>
      </w:r>
      <w:proofErr w:type="gramEnd"/>
      <w:r>
        <w:t xml:space="preserve">“Репертуар для детских и юношеских театров”), 2008. – 160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Основы актерского мастерства  по методике </w:t>
      </w:r>
      <w:proofErr w:type="spellStart"/>
      <w:r>
        <w:t>З.Я.Корогодского</w:t>
      </w:r>
      <w:proofErr w:type="spellEnd"/>
      <w:r>
        <w:t xml:space="preserve">. - М.: ВЦХТ </w:t>
      </w:r>
      <w:proofErr w:type="gramStart"/>
      <w:r>
        <w:t xml:space="preserve">( </w:t>
      </w:r>
      <w:proofErr w:type="gramEnd"/>
      <w:r>
        <w:t xml:space="preserve">“Я вхожу в мир искусств”), 2008. - 192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Першин М.С. Пьесы-сказки для театра. - М.: ВЦХТ </w:t>
      </w:r>
      <w:proofErr w:type="gramStart"/>
      <w:r>
        <w:t xml:space="preserve">( </w:t>
      </w:r>
      <w:proofErr w:type="gramEnd"/>
      <w:r>
        <w:t xml:space="preserve">“Репертуар для детских и юношеских театров”),  2008. – 160 с. </w:t>
      </w:r>
    </w:p>
    <w:p w:rsidR="009E0807" w:rsidRDefault="00663972">
      <w:pPr>
        <w:numPr>
          <w:ilvl w:val="0"/>
          <w:numId w:val="4"/>
        </w:numPr>
        <w:ind w:right="0" w:hanging="360"/>
      </w:pPr>
      <w:proofErr w:type="spellStart"/>
      <w:r>
        <w:t>Погосова</w:t>
      </w:r>
      <w:proofErr w:type="spellEnd"/>
      <w:r>
        <w:t xml:space="preserve"> Н.М. Погружение в сказку. </w:t>
      </w:r>
      <w:proofErr w:type="spellStart"/>
      <w:r>
        <w:t>Кооррекционно-развивающая</w:t>
      </w:r>
      <w:proofErr w:type="spellEnd"/>
      <w:r>
        <w:t xml:space="preserve"> программа для детей. – </w:t>
      </w:r>
      <w:proofErr w:type="spellStart"/>
      <w:r>
        <w:t>Спб.</w:t>
      </w:r>
      <w:proofErr w:type="gramStart"/>
      <w:r>
        <w:t>:Р</w:t>
      </w:r>
      <w:proofErr w:type="gramEnd"/>
      <w:r>
        <w:t>ечь;М</w:t>
      </w:r>
      <w:proofErr w:type="spellEnd"/>
      <w:r>
        <w:t xml:space="preserve">.: Сфера, 2008. – 208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Попов П.Г. Жанровое решение спектакля. - М.: ВЦХТ (“Я вхожу в мир искусств”), 2008. – 144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Пушкин С.И. Детский фольклорный театр: Пьесы с нотным приложением. - М.: ВЦХТ (“Я вхожу в мир искусства”), 2008. – 144 с. </w:t>
      </w:r>
    </w:p>
    <w:p w:rsidR="009E0807" w:rsidRDefault="00663972">
      <w:pPr>
        <w:numPr>
          <w:ilvl w:val="0"/>
          <w:numId w:val="4"/>
        </w:numPr>
        <w:ind w:right="0" w:hanging="360"/>
      </w:pPr>
      <w:r>
        <w:t xml:space="preserve">Рылеева Е.В. Вместе веселее! – Игры и рабочие материалы  – М.: ЛИНКА-ПРЕСС.- 2000. – 144с. </w:t>
      </w:r>
    </w:p>
    <w:p w:rsidR="009E0807" w:rsidRDefault="009E0807">
      <w:pPr>
        <w:spacing w:after="26" w:line="259" w:lineRule="auto"/>
        <w:ind w:left="1048" w:right="0" w:firstLine="0"/>
        <w:jc w:val="center"/>
      </w:pPr>
    </w:p>
    <w:p w:rsidR="009E0807" w:rsidRDefault="00663972">
      <w:pPr>
        <w:spacing w:after="3" w:line="270" w:lineRule="auto"/>
        <w:ind w:left="998" w:right="3"/>
        <w:jc w:val="center"/>
      </w:pPr>
      <w:r>
        <w:rPr>
          <w:b/>
        </w:rPr>
        <w:t xml:space="preserve">Рекомендуемая литература </w:t>
      </w:r>
    </w:p>
    <w:p w:rsidR="009E0807" w:rsidRDefault="00663972">
      <w:pPr>
        <w:spacing w:line="266" w:lineRule="auto"/>
        <w:ind w:left="1001" w:right="4900"/>
        <w:jc w:val="left"/>
      </w:pPr>
      <w:r>
        <w:rPr>
          <w:b/>
          <w:i/>
        </w:rPr>
        <w:t xml:space="preserve">Для педагога </w:t>
      </w:r>
    </w:p>
    <w:p w:rsidR="009E0807" w:rsidRDefault="00663972" w:rsidP="00663972">
      <w:pPr>
        <w:spacing w:after="17" w:line="259" w:lineRule="auto"/>
        <w:ind w:left="991" w:right="0" w:firstLine="0"/>
        <w:jc w:val="left"/>
      </w:pPr>
      <w:r>
        <w:t xml:space="preserve">1.Рубина </w:t>
      </w:r>
      <w:r>
        <w:tab/>
        <w:t xml:space="preserve">Ю. </w:t>
      </w:r>
      <w:r>
        <w:tab/>
        <w:t xml:space="preserve">И. </w:t>
      </w:r>
      <w:r>
        <w:tab/>
        <w:t xml:space="preserve">Типовая </w:t>
      </w:r>
      <w:r>
        <w:tab/>
        <w:t xml:space="preserve">программа </w:t>
      </w:r>
      <w:r>
        <w:tab/>
        <w:t xml:space="preserve">«Театральный </w:t>
      </w:r>
      <w:r>
        <w:tab/>
        <w:t xml:space="preserve">кружок» </w:t>
      </w:r>
      <w:r>
        <w:tab/>
        <w:t xml:space="preserve">- </w:t>
      </w:r>
      <w:r>
        <w:tab/>
        <w:t>Москва: «Просвещение». 1981 год.</w:t>
      </w:r>
    </w:p>
    <w:p w:rsidR="009E0807" w:rsidRDefault="009E0807">
      <w:pPr>
        <w:spacing w:after="26" w:line="259" w:lineRule="auto"/>
        <w:ind w:left="1003" w:right="0" w:firstLine="0"/>
        <w:jc w:val="left"/>
      </w:pPr>
    </w:p>
    <w:p w:rsidR="00663972" w:rsidRDefault="00663972">
      <w:pPr>
        <w:spacing w:line="266" w:lineRule="auto"/>
        <w:ind w:left="1013" w:right="4900"/>
        <w:jc w:val="left"/>
        <w:rPr>
          <w:b/>
          <w:i/>
        </w:rPr>
      </w:pPr>
    </w:p>
    <w:p w:rsidR="009E0807" w:rsidRDefault="00663972" w:rsidP="00663972">
      <w:pPr>
        <w:spacing w:line="266" w:lineRule="auto"/>
        <w:ind w:left="0" w:right="4900" w:firstLine="0"/>
        <w:jc w:val="left"/>
      </w:pPr>
      <w:r>
        <w:rPr>
          <w:b/>
          <w:i/>
        </w:rPr>
        <w:t xml:space="preserve">               Для учащихся и родителей </w:t>
      </w:r>
    </w:p>
    <w:p w:rsidR="009E0807" w:rsidRDefault="009E0807">
      <w:pPr>
        <w:spacing w:after="18" w:line="259" w:lineRule="auto"/>
        <w:ind w:left="1003" w:right="0" w:firstLine="0"/>
        <w:jc w:val="left"/>
      </w:pPr>
    </w:p>
    <w:p w:rsidR="009E0807" w:rsidRDefault="00663972">
      <w:pPr>
        <w:numPr>
          <w:ilvl w:val="1"/>
          <w:numId w:val="5"/>
        </w:numPr>
        <w:ind w:right="0" w:hanging="281"/>
      </w:pPr>
      <w:r>
        <w:t xml:space="preserve">Сборники русских народных сказок. </w:t>
      </w:r>
    </w:p>
    <w:p w:rsidR="009E0807" w:rsidRDefault="00663972">
      <w:pPr>
        <w:numPr>
          <w:ilvl w:val="1"/>
          <w:numId w:val="5"/>
        </w:numPr>
        <w:ind w:right="0" w:hanging="281"/>
      </w:pPr>
      <w:r>
        <w:t xml:space="preserve">Сборники русских народных пословиц и поговорок </w:t>
      </w:r>
    </w:p>
    <w:p w:rsidR="009E0807" w:rsidRDefault="00663972">
      <w:pPr>
        <w:numPr>
          <w:ilvl w:val="1"/>
          <w:numId w:val="5"/>
        </w:numPr>
        <w:ind w:right="0" w:hanging="281"/>
      </w:pPr>
      <w:r>
        <w:t xml:space="preserve">Сборники сказок народов Севера </w:t>
      </w:r>
    </w:p>
    <w:p w:rsidR="009E0807" w:rsidRDefault="00663972">
      <w:pPr>
        <w:numPr>
          <w:ilvl w:val="1"/>
          <w:numId w:val="5"/>
        </w:numPr>
        <w:ind w:right="0" w:hanging="281"/>
      </w:pPr>
      <w:r>
        <w:t xml:space="preserve">Сказки народов мира </w:t>
      </w:r>
    </w:p>
    <w:p w:rsidR="009E0807" w:rsidRDefault="009E0807">
      <w:pPr>
        <w:spacing w:after="30" w:line="259" w:lineRule="auto"/>
        <w:ind w:left="991" w:right="0" w:firstLine="0"/>
        <w:jc w:val="left"/>
      </w:pPr>
    </w:p>
    <w:p w:rsidR="002E4A41" w:rsidRDefault="002E4A41">
      <w:pPr>
        <w:spacing w:after="3" w:line="270" w:lineRule="auto"/>
        <w:ind w:left="998" w:right="709"/>
        <w:jc w:val="center"/>
        <w:rPr>
          <w:b/>
        </w:rPr>
      </w:pPr>
    </w:p>
    <w:p w:rsidR="009E0807" w:rsidRDefault="00663972">
      <w:pPr>
        <w:spacing w:after="3" w:line="270" w:lineRule="auto"/>
        <w:ind w:left="998" w:right="709"/>
        <w:jc w:val="center"/>
      </w:pPr>
      <w:r>
        <w:rPr>
          <w:b/>
        </w:rPr>
        <w:t xml:space="preserve">Предполагаемые умения и навыки детей к концу учебного года.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произвольно напрягать и расслаблять отдельные группы мышц.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Ориентируются в пространстве, равномерно размещаясь на площадке.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lastRenderedPageBreak/>
        <w:t xml:space="preserve">Умеют двигать в заданном ритме, по сигналу педагога соединяясь в пары, тройки или цепочки.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создавать пластические импровизации под музыку разного характера.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запоминать заданные педагогом мизансцены.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Свободно и естественно выполняют на сцене простые физические действия.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Владеют комплексом артикуляционной гимнастики.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действовать в предлагаемых обстоятельствах с импровизированным текстом на заданную тему.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сочинять индивидуальный или групповой этюд на заданную тему.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менять по заданию педагога высоту и силу звучания голоса.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произносить скороговорку и стихотворный текст в движении и разных позах.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произносить на одном дыхании длинную фразу или четверостишие.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Знают и четко произносят в разных темпах 8-10 скороговорок. </w:t>
      </w:r>
    </w:p>
    <w:p w:rsidR="009E0807" w:rsidRDefault="00663972">
      <w:pPr>
        <w:numPr>
          <w:ilvl w:val="0"/>
          <w:numId w:val="6"/>
        </w:numPr>
        <w:spacing w:after="45"/>
        <w:ind w:right="0" w:hanging="139"/>
      </w:pPr>
      <w:r>
        <w:t xml:space="preserve">Умеют произносить одну и ту же фразу или скороговорку с разными интонациями. - Умеют читать наизусть стихотворный текст, правильно произнося слова и расставляя логические ударения.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строить диалог с партнером на заданную тему.- Умеют подбирать рифму к заданному слову.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Умеют составлять диалог между сказочными героями. </w:t>
      </w:r>
    </w:p>
    <w:p w:rsidR="009E0807" w:rsidRDefault="00663972">
      <w:pPr>
        <w:numPr>
          <w:ilvl w:val="0"/>
          <w:numId w:val="6"/>
        </w:numPr>
        <w:ind w:right="0" w:hanging="139"/>
      </w:pPr>
      <w:r>
        <w:t xml:space="preserve">Знают наизусть стихотворения русских и зарубежных авторов. </w:t>
      </w:r>
    </w:p>
    <w:p w:rsidR="001000F7" w:rsidRPr="001000F7" w:rsidRDefault="00663972" w:rsidP="001000F7">
      <w:pPr>
        <w:ind w:left="268" w:right="0" w:firstLine="708"/>
      </w:pPr>
      <w:r>
        <w:rPr>
          <w:b/>
        </w:rPr>
        <w:t>Итогом реализации</w:t>
      </w:r>
      <w:r>
        <w:t xml:space="preserve">  программы является постановка итогового спектакля в конце  в конце  учебного года.  В постановках заняты все  члены  кружка. Каждое занятие интегрировано и включает в себя элементы всех изложенных выше видов деятельности программы   </w:t>
      </w:r>
    </w:p>
    <w:p w:rsidR="001000F7" w:rsidRDefault="001000F7">
      <w:pPr>
        <w:spacing w:after="0" w:line="259" w:lineRule="auto"/>
        <w:ind w:left="2535" w:right="0" w:firstLine="0"/>
        <w:jc w:val="left"/>
        <w:rPr>
          <w:b/>
          <w:sz w:val="28"/>
        </w:rPr>
      </w:pPr>
    </w:p>
    <w:p w:rsidR="001000F7" w:rsidRDefault="001000F7">
      <w:pPr>
        <w:spacing w:after="0" w:line="259" w:lineRule="auto"/>
        <w:ind w:left="2535" w:right="0" w:firstLine="0"/>
        <w:jc w:val="left"/>
        <w:rPr>
          <w:b/>
          <w:sz w:val="28"/>
        </w:rPr>
      </w:pPr>
    </w:p>
    <w:p w:rsidR="009E0807" w:rsidRDefault="00663972" w:rsidP="00715C92">
      <w:pPr>
        <w:spacing w:after="0" w:line="259" w:lineRule="auto"/>
        <w:ind w:left="0" w:right="0" w:firstLine="0"/>
        <w:jc w:val="center"/>
      </w:pPr>
      <w:r>
        <w:rPr>
          <w:b/>
          <w:sz w:val="28"/>
        </w:rPr>
        <w:t>Календарно – тематическое планирование</w:t>
      </w:r>
    </w:p>
    <w:p w:rsidR="009E0807" w:rsidRDefault="009E0807">
      <w:pPr>
        <w:spacing w:after="0" w:line="259" w:lineRule="auto"/>
        <w:ind w:left="914" w:right="0" w:firstLine="0"/>
        <w:jc w:val="center"/>
      </w:pPr>
    </w:p>
    <w:tbl>
      <w:tblPr>
        <w:tblStyle w:val="TableGrid"/>
        <w:tblW w:w="12443" w:type="dxa"/>
        <w:tblInd w:w="175" w:type="dxa"/>
        <w:tblCellMar>
          <w:top w:w="7" w:type="dxa"/>
        </w:tblCellMar>
        <w:tblLook w:val="04A0"/>
      </w:tblPr>
      <w:tblGrid>
        <w:gridCol w:w="1144"/>
        <w:gridCol w:w="8467"/>
        <w:gridCol w:w="850"/>
        <w:gridCol w:w="1003"/>
        <w:gridCol w:w="979"/>
      </w:tblGrid>
      <w:tr w:rsidR="00663972" w:rsidTr="00280A8D">
        <w:trPr>
          <w:trHeight w:val="838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18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№ п/п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26" w:line="259" w:lineRule="auto"/>
              <w:ind w:left="55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Содержание занятия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 w:rsidP="0066397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</w:tr>
      <w:tr w:rsidR="00663972" w:rsidTr="00280A8D">
        <w:trPr>
          <w:trHeight w:val="33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Вступительное занятие. Планирование работы(1ч)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63972" w:rsidTr="00280A8D">
        <w:trPr>
          <w:trHeight w:val="33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>Знакомство: игра «Снежный ком»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07</w:t>
            </w:r>
            <w:r w:rsidR="00663972">
              <w:t xml:space="preserve">.09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1000F7">
        <w:trPr>
          <w:trHeight w:val="369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Театральная игра (2ч) </w:t>
            </w:r>
          </w:p>
          <w:p w:rsidR="00663972" w:rsidRDefault="00663972" w:rsidP="001000F7">
            <w:pPr>
              <w:spacing w:after="0" w:line="259" w:lineRule="auto"/>
              <w:ind w:right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17" w:firstLine="0"/>
              <w:jc w:val="right"/>
            </w:pP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-17" w:right="0" w:firstLine="0"/>
              <w:jc w:val="left"/>
            </w:pPr>
            <w:r>
              <w:tab/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-17" w:right="0" w:firstLine="0"/>
              <w:jc w:val="left"/>
            </w:pPr>
          </w:p>
        </w:tc>
      </w:tr>
      <w:tr w:rsidR="00663972" w:rsidTr="00280A8D">
        <w:trPr>
          <w:cantSplit/>
          <w:trHeight w:val="838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2 </w:t>
            </w:r>
          </w:p>
        </w:tc>
        <w:tc>
          <w:tcPr>
            <w:tcW w:w="8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22" w:line="259" w:lineRule="auto"/>
              <w:ind w:left="106" w:right="0" w:firstLine="0"/>
              <w:jc w:val="left"/>
            </w:pPr>
            <w:r>
              <w:t xml:space="preserve">Литературные игры.   </w:t>
            </w:r>
          </w:p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>Массовые игры. Русские народные игры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14</w:t>
            </w:r>
            <w:r w:rsidR="00663972">
              <w:t xml:space="preserve">.09 </w:t>
            </w:r>
          </w:p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</w:tbl>
    <w:p w:rsidR="00C67F03" w:rsidRDefault="00C67F03" w:rsidP="00280A8D">
      <w:pPr>
        <w:ind w:left="0" w:firstLine="0"/>
      </w:pPr>
    </w:p>
    <w:tbl>
      <w:tblPr>
        <w:tblStyle w:val="TableGrid"/>
        <w:tblW w:w="12438" w:type="dxa"/>
        <w:tblInd w:w="175" w:type="dxa"/>
        <w:tblCellMar>
          <w:top w:w="1" w:type="dxa"/>
        </w:tblCellMar>
        <w:tblLook w:val="04A0"/>
      </w:tblPr>
      <w:tblGrid>
        <w:gridCol w:w="1105"/>
        <w:gridCol w:w="8506"/>
        <w:gridCol w:w="882"/>
        <w:gridCol w:w="1010"/>
        <w:gridCol w:w="935"/>
      </w:tblGrid>
      <w:tr w:rsidR="00663972" w:rsidTr="001000F7">
        <w:trPr>
          <w:trHeight w:val="42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3 </w:t>
            </w: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 w:rsidP="00FD0410">
            <w:pPr>
              <w:spacing w:after="0" w:line="259" w:lineRule="auto"/>
              <w:ind w:left="106" w:right="0" w:firstLine="0"/>
              <w:jc w:val="left"/>
            </w:pPr>
            <w:r>
              <w:t xml:space="preserve">Игры на развитие памяти, внимания.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 w:rsidP="001000F7">
            <w:pPr>
              <w:spacing w:after="0" w:line="259" w:lineRule="auto"/>
              <w:ind w:right="0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21</w:t>
            </w:r>
            <w:r w:rsidR="00663972">
              <w:t xml:space="preserve">.09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Культура и техника речи (6ч) </w:t>
            </w:r>
          </w:p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63972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 w:rsidP="001000F7">
            <w:pPr>
              <w:spacing w:after="0" w:line="259" w:lineRule="auto"/>
              <w:ind w:left="106" w:right="0" w:firstLine="0"/>
            </w:pPr>
            <w:r>
              <w:t xml:space="preserve"> Дыхательные </w:t>
            </w:r>
            <w:r>
              <w:tab/>
              <w:t xml:space="preserve">упражнения. </w:t>
            </w:r>
            <w:r>
              <w:tab/>
              <w:t xml:space="preserve">Скороговорки, </w:t>
            </w:r>
            <w:r>
              <w:tab/>
              <w:t xml:space="preserve">шутки, прибаутки, </w:t>
            </w:r>
            <w:r w:rsidR="007E286B">
              <w:t xml:space="preserve">считалки.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28</w:t>
            </w:r>
            <w:r w:rsidR="00663972">
              <w:t xml:space="preserve">.09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75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5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22" w:line="259" w:lineRule="auto"/>
              <w:ind w:left="106" w:right="0" w:firstLine="0"/>
              <w:jc w:val="left"/>
            </w:pPr>
            <w:r>
              <w:t xml:space="preserve">Постановка речевого голоса.  </w:t>
            </w:r>
          </w:p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Сочинение диалогов на школьные темы.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05.10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Диалог. Диалоги сказочных героев.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36" w:line="259" w:lineRule="auto"/>
              <w:ind w:left="2" w:right="0" w:firstLine="0"/>
              <w:jc w:val="center"/>
            </w:pPr>
            <w:r>
              <w:t>12</w:t>
            </w:r>
            <w:r w:rsidR="00663972">
              <w:t xml:space="preserve">.10 </w:t>
            </w:r>
          </w:p>
          <w:p w:rsidR="00663972" w:rsidRDefault="00663972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36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73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Тренинг правильной дикции. Диалоги сказочных героев.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38" w:line="259" w:lineRule="auto"/>
              <w:ind w:left="2" w:right="0" w:firstLine="0"/>
              <w:jc w:val="center"/>
            </w:pPr>
            <w:r>
              <w:t>19</w:t>
            </w:r>
            <w:r w:rsidR="00663972">
              <w:t xml:space="preserve">.10 </w:t>
            </w:r>
          </w:p>
          <w:p w:rsidR="00663972" w:rsidRDefault="00663972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38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73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Монолог на сцене. Составление монологов известных сказочных героев.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26</w:t>
            </w:r>
            <w:r w:rsidR="00663972">
              <w:t>.10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83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21" w:line="259" w:lineRule="auto"/>
              <w:ind w:left="106" w:right="0" w:firstLine="0"/>
              <w:jc w:val="left"/>
            </w:pPr>
            <w:r>
              <w:t xml:space="preserve">Выразительное чтение детских стихотворений. </w:t>
            </w:r>
          </w:p>
          <w:p w:rsidR="00663972" w:rsidRDefault="007E286B">
            <w:pPr>
              <w:spacing w:after="0" w:line="259" w:lineRule="auto"/>
              <w:ind w:left="106" w:right="0" w:firstLine="0"/>
              <w:jc w:val="left"/>
            </w:pPr>
            <w:r>
              <w:t>Инсценировка</w:t>
            </w:r>
            <w:r w:rsidR="00663972">
              <w:t xml:space="preserve"> русских сказок  </w:t>
            </w:r>
          </w:p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09.11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  <w:p w:rsidR="00663972" w:rsidRDefault="00663972">
            <w:pPr>
              <w:spacing w:after="0" w:line="259" w:lineRule="auto"/>
              <w:ind w:left="0" w:right="22" w:firstLine="0"/>
              <w:jc w:val="right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Ритмопластика (2ч) </w:t>
            </w:r>
          </w:p>
          <w:p w:rsidR="00663972" w:rsidRDefault="00663972">
            <w:pPr>
              <w:spacing w:after="0" w:line="259" w:lineRule="auto"/>
              <w:ind w:left="-22" w:right="0" w:firstLine="0"/>
              <w:jc w:val="left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63972" w:rsidTr="00280A8D">
        <w:trPr>
          <w:trHeight w:val="56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10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>Знакомство с понятием «пластика». Ритмические, музыкальные игры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16</w:t>
            </w:r>
            <w:r w:rsidR="00663972">
              <w:t xml:space="preserve">.11 </w:t>
            </w:r>
          </w:p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8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11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Сочетание игры и пластики движений на </w:t>
            </w:r>
            <w:r w:rsidR="007E286B">
              <w:t xml:space="preserve">сцене.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36" w:line="259" w:lineRule="auto"/>
              <w:ind w:left="2" w:right="0" w:firstLine="0"/>
              <w:jc w:val="center"/>
            </w:pPr>
            <w:r>
              <w:t>23</w:t>
            </w:r>
            <w:r w:rsidR="00663972">
              <w:t xml:space="preserve">.11 </w:t>
            </w:r>
          </w:p>
          <w:p w:rsidR="00663972" w:rsidRDefault="00663972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36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8" w:right="0" w:firstLine="0"/>
              <w:jc w:val="left"/>
            </w:pPr>
          </w:p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2156" w:firstLine="0"/>
              <w:jc w:val="left"/>
            </w:pPr>
            <w:r>
              <w:rPr>
                <w:b/>
              </w:rPr>
              <w:t xml:space="preserve">Основы театральной культуры (3ч)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63972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12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История развития театра. Виды театрального искусства Театральная </w:t>
            </w:r>
            <w:r w:rsidR="00313BA1">
              <w:t xml:space="preserve">терминология.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30</w:t>
            </w:r>
            <w:r w:rsidR="00663972">
              <w:t xml:space="preserve">.11 </w:t>
            </w:r>
          </w:p>
          <w:p w:rsidR="00663972" w:rsidRDefault="00663972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691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 w:rsidP="009C11A4">
            <w:pPr>
              <w:spacing w:after="0" w:line="259" w:lineRule="auto"/>
              <w:ind w:left="60" w:right="0" w:firstLine="0"/>
              <w:jc w:val="center"/>
            </w:pPr>
            <w:r>
              <w:t xml:space="preserve">13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1" w:line="259" w:lineRule="auto"/>
              <w:ind w:left="106" w:right="0" w:firstLine="0"/>
              <w:jc w:val="left"/>
            </w:pPr>
            <w:r>
              <w:t xml:space="preserve">Устройство зрительного зала и сцены. Ролевые игры. </w:t>
            </w:r>
          </w:p>
          <w:p w:rsidR="00663972" w:rsidRDefault="00663972" w:rsidP="00313BA1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36" w:line="259" w:lineRule="auto"/>
              <w:ind w:left="2" w:right="0" w:firstLine="0"/>
              <w:jc w:val="center"/>
            </w:pPr>
            <w:r>
              <w:t>07</w:t>
            </w:r>
            <w:r w:rsidR="00663972">
              <w:t xml:space="preserve">.12 </w:t>
            </w:r>
          </w:p>
          <w:p w:rsidR="00663972" w:rsidRDefault="00663972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36" w:line="259" w:lineRule="auto"/>
              <w:ind w:left="2" w:right="0" w:firstLine="0"/>
              <w:jc w:val="center"/>
            </w:pPr>
          </w:p>
        </w:tc>
      </w:tr>
      <w:tr w:rsidR="00663972" w:rsidTr="00280A8D">
        <w:trPr>
          <w:trHeight w:val="593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14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106" w:right="0" w:firstLine="0"/>
              <w:jc w:val="left"/>
            </w:pPr>
            <w:r>
              <w:t xml:space="preserve">Правила поведения в театре. Ролевые игры.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C92CAE">
            <w:pPr>
              <w:spacing w:after="0" w:line="259" w:lineRule="auto"/>
              <w:ind w:left="2" w:right="0" w:firstLine="0"/>
              <w:jc w:val="center"/>
            </w:pPr>
            <w:r>
              <w:t>14</w:t>
            </w:r>
            <w:r w:rsidR="00663972">
              <w:t xml:space="preserve">.12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72" w:rsidRDefault="00663972">
            <w:pPr>
              <w:spacing w:after="0" w:line="259" w:lineRule="auto"/>
              <w:ind w:left="2" w:right="0" w:firstLine="0"/>
              <w:jc w:val="center"/>
            </w:pPr>
          </w:p>
        </w:tc>
      </w:tr>
    </w:tbl>
    <w:p w:rsidR="00694D34" w:rsidRDefault="00694D34" w:rsidP="00280A8D">
      <w:pPr>
        <w:spacing w:after="249" w:line="259" w:lineRule="auto"/>
        <w:ind w:left="0" w:right="0" w:firstLine="0"/>
        <w:jc w:val="left"/>
      </w:pPr>
    </w:p>
    <w:tbl>
      <w:tblPr>
        <w:tblStyle w:val="TableGrid"/>
        <w:tblW w:w="12438" w:type="dxa"/>
        <w:tblInd w:w="175" w:type="dxa"/>
        <w:tblCellMar>
          <w:top w:w="1" w:type="dxa"/>
        </w:tblCellMar>
        <w:tblLook w:val="04A0"/>
      </w:tblPr>
      <w:tblGrid>
        <w:gridCol w:w="1105"/>
        <w:gridCol w:w="8506"/>
        <w:gridCol w:w="882"/>
        <w:gridCol w:w="1010"/>
        <w:gridCol w:w="935"/>
      </w:tblGrid>
      <w:tr w:rsidR="00694D34" w:rsidTr="00280A8D">
        <w:trPr>
          <w:trHeight w:val="69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60" w:right="0" w:firstLine="0"/>
              <w:jc w:val="center"/>
            </w:pPr>
          </w:p>
          <w:p w:rsidR="00694D34" w:rsidRDefault="00694D34" w:rsidP="000B0DA3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715C92" w:rsidP="000B0DA3">
            <w:pPr>
              <w:spacing w:after="0" w:line="259" w:lineRule="auto"/>
              <w:ind w:left="106" w:right="2960" w:firstLine="0"/>
              <w:jc w:val="left"/>
            </w:pPr>
            <w:r>
              <w:rPr>
                <w:b/>
              </w:rPr>
              <w:t>Работа над спектаклем (4</w:t>
            </w:r>
            <w:r w:rsidR="00694D34">
              <w:rPr>
                <w:b/>
              </w:rPr>
              <w:t xml:space="preserve">ч)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70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70" w:right="0" w:firstLine="0"/>
              <w:jc w:val="center"/>
              <w:rPr>
                <w:b/>
                <w:sz w:val="28"/>
              </w:rPr>
            </w:pPr>
          </w:p>
        </w:tc>
      </w:tr>
      <w:tr w:rsidR="00694D34" w:rsidTr="00280A8D">
        <w:trPr>
          <w:trHeight w:val="729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pStyle w:val="a3"/>
              <w:jc w:val="center"/>
            </w:pPr>
            <w:r>
              <w:t>15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6" w:right="0" w:firstLine="0"/>
              <w:jc w:val="left"/>
            </w:pPr>
            <w:r>
              <w:t>Знакомство со сценарием спектакля. Кастинг артистов на главные роли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2" w:right="0" w:firstLine="0"/>
              <w:jc w:val="center"/>
            </w:pPr>
            <w:r>
              <w:t>21</w:t>
            </w:r>
            <w:r w:rsidR="00694D34">
              <w:t xml:space="preserve">.12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94D34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16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6" w:right="0" w:firstLine="0"/>
              <w:jc w:val="left"/>
            </w:pPr>
            <w:r>
              <w:t xml:space="preserve">Знакомство со сценарием спектакля. Кастинг артистов на главные роли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2" w:right="0" w:firstLine="0"/>
              <w:jc w:val="center"/>
            </w:pPr>
            <w:r>
              <w:t>28</w:t>
            </w:r>
            <w:r w:rsidR="00694D34">
              <w:t xml:space="preserve">.12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694D34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17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6" w:right="0" w:firstLine="0"/>
              <w:jc w:val="left"/>
            </w:pPr>
            <w:r>
              <w:t>Знакомство со сценарием спекта</w:t>
            </w:r>
            <w:r w:rsidR="00467275">
              <w:t>кля. Кастинг артистов на второстепенные</w:t>
            </w:r>
            <w:r>
              <w:t xml:space="preserve"> роли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55" w:right="0" w:firstLine="0"/>
              <w:jc w:val="center"/>
            </w:pPr>
            <w:r>
              <w:t>11</w:t>
            </w:r>
            <w:r w:rsidR="000B0DA3">
              <w:t>.01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94D34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18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6" w:right="0" w:firstLine="0"/>
              <w:jc w:val="left"/>
            </w:pPr>
            <w:r>
              <w:t>Знакомство со сценарием спекта</w:t>
            </w:r>
            <w:r w:rsidR="00467275">
              <w:t>кля. Кастинг артистов на второстепенные</w:t>
            </w:r>
            <w:r>
              <w:t xml:space="preserve"> роли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55" w:right="0" w:firstLine="0"/>
              <w:jc w:val="center"/>
            </w:pPr>
            <w:r>
              <w:t>18</w:t>
            </w:r>
            <w:r w:rsidR="000B0DA3">
              <w:t>.01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715C92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E286B" w:rsidP="000B0DA3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Индивидуальная работа (4</w:t>
            </w:r>
            <w:r w:rsidR="00715C92">
              <w:rPr>
                <w:b/>
              </w:rPr>
              <w:t>ч)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94D34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674E6F">
            <w:pPr>
              <w:spacing w:after="0" w:line="259" w:lineRule="auto"/>
              <w:ind w:left="60" w:right="0" w:firstLine="0"/>
              <w:jc w:val="center"/>
            </w:pPr>
            <w:r>
              <w:t xml:space="preserve">19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715C92" w:rsidP="000B0DA3">
            <w:pPr>
              <w:spacing w:after="0" w:line="259" w:lineRule="auto"/>
              <w:ind w:left="106" w:right="39" w:firstLine="0"/>
              <w:jc w:val="left"/>
            </w:pPr>
            <w:r>
              <w:t>Работа над выбранными ролями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8" w:right="0" w:firstLine="0"/>
              <w:jc w:val="left"/>
            </w:pPr>
          </w:p>
          <w:p w:rsidR="00694D34" w:rsidRDefault="00715C92" w:rsidP="000B0DA3">
            <w:pPr>
              <w:spacing w:after="0" w:line="259" w:lineRule="auto"/>
              <w:ind w:left="108" w:right="0" w:firstLine="0"/>
              <w:jc w:val="left"/>
            </w:pPr>
            <w:r>
              <w:t xml:space="preserve">     1</w:t>
            </w:r>
          </w:p>
          <w:p w:rsidR="00694D34" w:rsidRDefault="00694D34" w:rsidP="000B0DA3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55" w:right="0" w:firstLine="0"/>
              <w:jc w:val="center"/>
            </w:pPr>
            <w:r>
              <w:t>25</w:t>
            </w:r>
            <w:r w:rsidR="000B0DA3">
              <w:t>.01</w:t>
            </w:r>
          </w:p>
          <w:p w:rsidR="00694D34" w:rsidRDefault="00694D34" w:rsidP="000B0DA3">
            <w:pPr>
              <w:spacing w:after="0" w:line="259" w:lineRule="auto"/>
              <w:ind w:left="55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55" w:right="0" w:firstLine="0"/>
              <w:jc w:val="center"/>
            </w:pPr>
          </w:p>
        </w:tc>
      </w:tr>
      <w:tr w:rsidR="00694D34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20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715C92" w:rsidP="000B0DA3">
            <w:pPr>
              <w:spacing w:after="0" w:line="259" w:lineRule="auto"/>
              <w:ind w:left="0" w:right="0" w:firstLine="0"/>
              <w:jc w:val="left"/>
            </w:pPr>
            <w:r>
              <w:t>Работа над выбранными ролями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01</w:t>
            </w:r>
            <w:r w:rsidR="000B0DA3">
              <w:t>.02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715C92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E286B" w:rsidP="000B0DA3">
            <w:pPr>
              <w:spacing w:after="0" w:line="259" w:lineRule="auto"/>
              <w:ind w:left="7" w:right="0" w:firstLine="0"/>
              <w:jc w:val="center"/>
            </w:pPr>
            <w:r>
              <w:t>21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FD0410" w:rsidP="007E286B">
            <w:pPr>
              <w:spacing w:after="0" w:line="259" w:lineRule="auto"/>
              <w:ind w:left="0" w:right="0" w:firstLine="0"/>
              <w:jc w:val="left"/>
            </w:pPr>
            <w:r>
              <w:t>Работа над выбранными ролями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64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C92" w:rsidRDefault="00715C92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7E286B" w:rsidP="000B0DA3">
            <w:pPr>
              <w:spacing w:after="0" w:line="259" w:lineRule="auto"/>
              <w:ind w:left="7" w:right="0" w:firstLine="0"/>
              <w:jc w:val="center"/>
            </w:pPr>
            <w:r>
              <w:t>22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FD0410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Работа над выбранными ролями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08</w:t>
            </w:r>
            <w:r w:rsidR="000B0DA3">
              <w:t>.02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FD0410" w:rsidP="000B0DA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Работа над спектаклем (8</w:t>
            </w:r>
            <w:r w:rsidR="007E286B">
              <w:rPr>
                <w:b/>
              </w:rPr>
              <w:t xml:space="preserve">ч)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15</w:t>
            </w:r>
            <w:r w:rsidR="000B0DA3">
              <w:t>.02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715C92" w:rsidP="00FD0410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Знакомство с понятием «мизансцена».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22</w:t>
            </w:r>
            <w:r w:rsidR="000B0DA3">
              <w:t>.02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715C92" w:rsidP="000B0DA3">
            <w:pPr>
              <w:spacing w:after="0" w:line="259" w:lineRule="auto"/>
              <w:ind w:left="0" w:right="0" w:firstLine="0"/>
              <w:jc w:val="left"/>
            </w:pPr>
            <w:r>
              <w:t>Подготовка к постановке спектакля. Репетиционные занятия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29.02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>25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FD0410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Репетиционное занятие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07</w:t>
            </w:r>
            <w:r w:rsidR="000B0DA3">
              <w:t>.03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26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FD0410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Репетиционное занятие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14</w:t>
            </w:r>
            <w:r w:rsidR="000B0DA3">
              <w:t>.03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27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313BA1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Работа над костюмами для участников спектакля.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21</w:t>
            </w:r>
            <w:r w:rsidR="000B0DA3">
              <w:t>.03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28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313BA1" w:rsidP="00313BA1">
            <w:pPr>
              <w:spacing w:after="0" w:line="259" w:lineRule="auto"/>
              <w:ind w:left="0" w:right="0" w:firstLine="0"/>
              <w:jc w:val="left"/>
            </w:pPr>
            <w:r>
              <w:t xml:space="preserve"> Прогон спектакля в костюмах.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04</w:t>
            </w:r>
            <w:r w:rsidR="000B0DA3">
              <w:t>.04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0B0DA3" w:rsidTr="00280A8D">
        <w:trPr>
          <w:trHeight w:val="840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29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313BA1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Генеральная репетиция.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4" w:right="0" w:firstLine="0"/>
              <w:jc w:val="center"/>
            </w:pPr>
            <w:r>
              <w:t>11</w:t>
            </w:r>
            <w:r w:rsidR="000B0DA3">
              <w:t>.04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4" w:right="0" w:firstLine="0"/>
              <w:jc w:val="center"/>
            </w:pPr>
          </w:p>
        </w:tc>
      </w:tr>
      <w:tr w:rsidR="00694D34" w:rsidTr="00280A8D">
        <w:trPr>
          <w:trHeight w:val="331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" w:right="0" w:firstLine="0"/>
              <w:jc w:val="center"/>
            </w:pPr>
            <w:r>
              <w:t xml:space="preserve">30 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Презентация спектакля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Pr="000B0DA3" w:rsidRDefault="00C92CAE" w:rsidP="000B0DA3">
            <w:pPr>
              <w:spacing w:after="0" w:line="259" w:lineRule="auto"/>
              <w:ind w:left="79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0B0DA3" w:rsidRPr="000B0DA3">
              <w:rPr>
                <w:szCs w:val="24"/>
              </w:rPr>
              <w:t>.04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79" w:right="0" w:firstLine="0"/>
              <w:jc w:val="center"/>
              <w:rPr>
                <w:b/>
                <w:sz w:val="28"/>
              </w:rPr>
            </w:pPr>
          </w:p>
        </w:tc>
      </w:tr>
      <w:tr w:rsidR="009C11A4" w:rsidTr="00280A8D">
        <w:trPr>
          <w:trHeight w:val="331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A4" w:rsidRDefault="009C11A4" w:rsidP="000B0DA3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A4" w:rsidRDefault="00FD0410" w:rsidP="00FD041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Театральная игра (4</w:t>
            </w:r>
            <w:r w:rsidR="009C11A4">
              <w:rPr>
                <w:b/>
              </w:rPr>
              <w:t>ч)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A4" w:rsidRDefault="009C11A4" w:rsidP="000B0DA3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A4" w:rsidRDefault="009C11A4" w:rsidP="000B0DA3">
            <w:pPr>
              <w:spacing w:after="0" w:line="259" w:lineRule="auto"/>
              <w:ind w:left="79" w:right="0" w:firstLine="0"/>
              <w:jc w:val="center"/>
              <w:rPr>
                <w:b/>
                <w:sz w:val="28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1A4" w:rsidRDefault="009C11A4" w:rsidP="000B0DA3">
            <w:pPr>
              <w:spacing w:after="0" w:line="259" w:lineRule="auto"/>
              <w:ind w:left="79" w:right="0" w:firstLine="0"/>
              <w:jc w:val="center"/>
              <w:rPr>
                <w:b/>
                <w:sz w:val="28"/>
              </w:rPr>
            </w:pPr>
          </w:p>
        </w:tc>
      </w:tr>
      <w:tr w:rsidR="00694D34" w:rsidTr="00280A8D">
        <w:trPr>
          <w:trHeight w:val="2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31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FD0410" w:rsidP="000B0DA3">
            <w:pPr>
              <w:spacing w:after="0" w:line="259" w:lineRule="auto"/>
              <w:ind w:left="0" w:right="0" w:firstLine="0"/>
              <w:jc w:val="left"/>
            </w:pPr>
            <w:r>
              <w:t xml:space="preserve"> Этюды с воображаемыми предметами.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C92CAE" w:rsidP="000B0DA3">
            <w:pPr>
              <w:spacing w:after="0" w:line="259" w:lineRule="auto"/>
              <w:ind w:left="69" w:right="0" w:firstLine="0"/>
              <w:jc w:val="center"/>
            </w:pPr>
            <w:r>
              <w:t>25</w:t>
            </w:r>
            <w:r w:rsidR="000B0DA3">
              <w:t>.04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69" w:right="0" w:firstLine="0"/>
              <w:jc w:val="center"/>
            </w:pPr>
          </w:p>
        </w:tc>
      </w:tr>
      <w:tr w:rsidR="000B0DA3" w:rsidTr="00280A8D">
        <w:trPr>
          <w:trHeight w:val="2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32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FD0410" w:rsidP="000B0DA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t>Этюды с воображаемыми предметами.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9" w:right="0" w:firstLine="0"/>
              <w:jc w:val="center"/>
            </w:pPr>
            <w:r>
              <w:t>02.</w:t>
            </w:r>
            <w:r w:rsidR="00715C92">
              <w:t>05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9" w:right="0" w:firstLine="0"/>
              <w:jc w:val="center"/>
            </w:pPr>
          </w:p>
        </w:tc>
      </w:tr>
      <w:tr w:rsidR="000B0DA3" w:rsidTr="00280A8D">
        <w:trPr>
          <w:trHeight w:val="2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33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Pr="00674E6F" w:rsidRDefault="00674E6F" w:rsidP="000B0DA3">
            <w:pPr>
              <w:spacing w:after="0" w:line="259" w:lineRule="auto"/>
              <w:ind w:left="0" w:right="0" w:firstLine="0"/>
              <w:jc w:val="left"/>
            </w:pPr>
            <w:r w:rsidRPr="00674E6F">
              <w:t>Работа над этюдами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9" w:right="0" w:firstLine="0"/>
              <w:jc w:val="center"/>
            </w:pPr>
            <w:r>
              <w:t>09</w:t>
            </w:r>
            <w:r w:rsidR="00715C92">
              <w:t>.05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9" w:right="0" w:firstLine="0"/>
              <w:jc w:val="center"/>
            </w:pPr>
          </w:p>
        </w:tc>
      </w:tr>
      <w:tr w:rsidR="000B0DA3" w:rsidTr="00280A8D">
        <w:trPr>
          <w:trHeight w:val="2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7" w:right="0" w:firstLine="0"/>
              <w:jc w:val="center"/>
            </w:pPr>
            <w:r>
              <w:t>34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Pr="00674E6F" w:rsidRDefault="00674E6F" w:rsidP="000B0DA3">
            <w:pPr>
              <w:spacing w:after="0" w:line="259" w:lineRule="auto"/>
              <w:ind w:left="0" w:right="0" w:firstLine="0"/>
              <w:jc w:val="left"/>
            </w:pPr>
            <w:r>
              <w:t>Просмотр</w:t>
            </w:r>
            <w:r w:rsidRPr="00674E6F">
              <w:t xml:space="preserve"> этюдов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1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C92CAE" w:rsidP="000B0DA3">
            <w:pPr>
              <w:spacing w:after="0" w:line="259" w:lineRule="auto"/>
              <w:ind w:left="69" w:right="0" w:firstLine="0"/>
              <w:jc w:val="center"/>
            </w:pPr>
            <w:r>
              <w:t>16</w:t>
            </w:r>
            <w:r w:rsidR="00715C92">
              <w:t>.05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A3" w:rsidRDefault="000B0DA3" w:rsidP="000B0DA3">
            <w:pPr>
              <w:spacing w:after="0" w:line="259" w:lineRule="auto"/>
              <w:ind w:left="69" w:right="0" w:firstLine="0"/>
              <w:jc w:val="center"/>
            </w:pPr>
          </w:p>
        </w:tc>
      </w:tr>
      <w:tr w:rsidR="00313BA1" w:rsidTr="00280A8D">
        <w:trPr>
          <w:trHeight w:val="286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A1" w:rsidRDefault="00313BA1" w:rsidP="000B0DA3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A1" w:rsidRDefault="00313BA1" w:rsidP="000B0DA3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 Итоговое занятие (1ч)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A1" w:rsidRDefault="00313BA1" w:rsidP="000B0DA3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A1" w:rsidRDefault="00313BA1" w:rsidP="000B0DA3">
            <w:pPr>
              <w:spacing w:after="0" w:line="259" w:lineRule="auto"/>
              <w:ind w:left="69" w:right="0" w:firstLine="0"/>
              <w:jc w:val="center"/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BA1" w:rsidRDefault="00313BA1" w:rsidP="000B0DA3">
            <w:pPr>
              <w:spacing w:after="0" w:line="259" w:lineRule="auto"/>
              <w:ind w:left="69" w:right="0" w:firstLine="0"/>
              <w:jc w:val="center"/>
            </w:pPr>
          </w:p>
        </w:tc>
      </w:tr>
      <w:tr w:rsidR="00694D34" w:rsidTr="00280A8D">
        <w:trPr>
          <w:trHeight w:val="562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0B0DA3" w:rsidP="000B0DA3">
            <w:pPr>
              <w:spacing w:after="0" w:line="259" w:lineRule="auto"/>
              <w:ind w:left="10" w:right="0" w:firstLine="0"/>
              <w:jc w:val="center"/>
            </w:pPr>
            <w:r>
              <w:t>35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Pr="009C11A4" w:rsidRDefault="009C11A4" w:rsidP="00313BA1">
            <w:pPr>
              <w:spacing w:after="0" w:line="259" w:lineRule="auto"/>
              <w:ind w:left="0" w:right="0" w:firstLine="0"/>
              <w:jc w:val="left"/>
            </w:pPr>
            <w:r w:rsidRPr="009C11A4">
              <w:t>Подведение итогов</w:t>
            </w:r>
            <w:r>
              <w:rPr>
                <w:b/>
              </w:rPr>
              <w:t xml:space="preserve">. </w:t>
            </w:r>
            <w:r w:rsidR="00694D34" w:rsidRPr="009C11A4">
              <w:t xml:space="preserve">Планирование работы на следующий учебный год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10" w:right="0" w:firstLine="0"/>
              <w:jc w:val="center"/>
            </w:pPr>
            <w:r>
              <w:t xml:space="preserve">1 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Pr="00715C92" w:rsidRDefault="00C92CAE" w:rsidP="000B0DA3">
            <w:pPr>
              <w:spacing w:after="0" w:line="259" w:lineRule="auto"/>
              <w:ind w:left="79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  <w:bookmarkStart w:id="0" w:name="_GoBack"/>
            <w:bookmarkEnd w:id="0"/>
            <w:r w:rsidR="00715C92" w:rsidRPr="00715C92">
              <w:rPr>
                <w:szCs w:val="24"/>
              </w:rPr>
              <w:t>.05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34" w:rsidRDefault="00694D34" w:rsidP="000B0DA3">
            <w:pPr>
              <w:spacing w:after="0" w:line="259" w:lineRule="auto"/>
              <w:ind w:left="79" w:right="0" w:firstLine="0"/>
              <w:jc w:val="center"/>
              <w:rPr>
                <w:b/>
                <w:sz w:val="28"/>
              </w:rPr>
            </w:pPr>
          </w:p>
        </w:tc>
      </w:tr>
    </w:tbl>
    <w:p w:rsidR="00694D34" w:rsidRDefault="00694D34" w:rsidP="00694D34">
      <w:pPr>
        <w:spacing w:after="215" w:line="259" w:lineRule="auto"/>
        <w:ind w:left="283" w:right="0" w:firstLine="0"/>
        <w:jc w:val="left"/>
      </w:pPr>
    </w:p>
    <w:p w:rsidR="00694D34" w:rsidRDefault="00694D34" w:rsidP="00694D34">
      <w:pPr>
        <w:spacing w:after="257" w:line="259" w:lineRule="auto"/>
        <w:ind w:left="283" w:right="0" w:firstLine="0"/>
        <w:jc w:val="left"/>
      </w:pPr>
    </w:p>
    <w:p w:rsidR="00694D34" w:rsidRDefault="00694D34" w:rsidP="00694D34">
      <w:pPr>
        <w:spacing w:after="290" w:line="259" w:lineRule="auto"/>
        <w:ind w:left="283" w:right="0" w:firstLine="0"/>
        <w:jc w:val="left"/>
      </w:pPr>
    </w:p>
    <w:p w:rsidR="00694D34" w:rsidRDefault="00694D34" w:rsidP="00694D34">
      <w:pPr>
        <w:spacing w:after="251" w:line="259" w:lineRule="auto"/>
        <w:ind w:left="283" w:right="0" w:firstLine="0"/>
        <w:jc w:val="left"/>
      </w:pPr>
    </w:p>
    <w:p w:rsidR="00694D34" w:rsidRDefault="00694D34">
      <w:pPr>
        <w:spacing w:after="249" w:line="259" w:lineRule="auto"/>
        <w:ind w:left="283" w:right="0" w:firstLine="0"/>
        <w:jc w:val="left"/>
      </w:pPr>
    </w:p>
    <w:p w:rsidR="009E0807" w:rsidRDefault="009E0807">
      <w:pPr>
        <w:spacing w:after="9" w:line="259" w:lineRule="auto"/>
        <w:ind w:left="0" w:right="4340" w:firstLine="0"/>
        <w:jc w:val="right"/>
      </w:pPr>
    </w:p>
    <w:p w:rsidR="009E0807" w:rsidRDefault="009E0807">
      <w:pPr>
        <w:spacing w:after="0" w:line="259" w:lineRule="auto"/>
        <w:ind w:left="0" w:right="4338" w:firstLine="0"/>
        <w:jc w:val="right"/>
      </w:pPr>
    </w:p>
    <w:p w:rsidR="009E0807" w:rsidRDefault="009E0807">
      <w:pPr>
        <w:spacing w:after="0" w:line="246" w:lineRule="auto"/>
        <w:ind w:left="283" w:right="4609" w:firstLine="0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0" w:right="4612" w:firstLine="0"/>
        <w:jc w:val="right"/>
      </w:pPr>
    </w:p>
    <w:p w:rsidR="009E0807" w:rsidRDefault="009E0807">
      <w:pPr>
        <w:spacing w:after="83" w:line="259" w:lineRule="auto"/>
        <w:ind w:left="0" w:right="4612" w:firstLine="0"/>
        <w:jc w:val="right"/>
      </w:pPr>
    </w:p>
    <w:p w:rsidR="009E0807" w:rsidRDefault="009E0807">
      <w:pPr>
        <w:spacing w:after="0" w:line="259" w:lineRule="auto"/>
        <w:ind w:left="283" w:right="0" w:firstLine="0"/>
        <w:jc w:val="left"/>
      </w:pPr>
    </w:p>
    <w:p w:rsidR="009E0807" w:rsidRDefault="009E0807">
      <w:pPr>
        <w:spacing w:after="0" w:line="259" w:lineRule="auto"/>
        <w:ind w:left="283" w:right="0" w:firstLine="0"/>
        <w:jc w:val="left"/>
      </w:pPr>
    </w:p>
    <w:p w:rsidR="009E0807" w:rsidRDefault="009E0807">
      <w:pPr>
        <w:spacing w:after="0" w:line="259" w:lineRule="auto"/>
        <w:ind w:left="0" w:right="4602" w:firstLine="0"/>
        <w:jc w:val="right"/>
      </w:pPr>
    </w:p>
    <w:p w:rsidR="009E0807" w:rsidRDefault="009E0807">
      <w:pPr>
        <w:spacing w:after="0" w:line="259" w:lineRule="auto"/>
        <w:ind w:left="283" w:right="0" w:firstLine="0"/>
        <w:jc w:val="left"/>
      </w:pPr>
    </w:p>
    <w:p w:rsidR="009E0807" w:rsidRDefault="009E0807">
      <w:pPr>
        <w:spacing w:after="0" w:line="239" w:lineRule="auto"/>
        <w:ind w:left="283" w:right="7598" w:firstLine="0"/>
      </w:pPr>
    </w:p>
    <w:sectPr w:rsidR="009E0807" w:rsidSect="001000F7">
      <w:pgSz w:w="16838" w:h="11906" w:orient="landscape"/>
      <w:pgMar w:top="426" w:right="536" w:bottom="845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15E"/>
    <w:multiLevelType w:val="hybridMultilevel"/>
    <w:tmpl w:val="AD4A9698"/>
    <w:lvl w:ilvl="0" w:tplc="AAA87F62">
      <w:start w:val="12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CB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02CF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2D7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418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EAED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D8F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865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E089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F51AC7"/>
    <w:multiLevelType w:val="hybridMultilevel"/>
    <w:tmpl w:val="FD60EF64"/>
    <w:lvl w:ilvl="0" w:tplc="509AB8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25962">
      <w:start w:val="1"/>
      <w:numFmt w:val="decimal"/>
      <w:lvlText w:val="%2.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08351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EBE8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8E32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AD1B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30EC1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3E38C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003F6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7A2582"/>
    <w:multiLevelType w:val="hybridMultilevel"/>
    <w:tmpl w:val="3AECF08C"/>
    <w:lvl w:ilvl="0" w:tplc="C136E7B6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8A9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CFC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00D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8E13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E2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4C60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0ADD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28A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60476E1"/>
    <w:multiLevelType w:val="hybridMultilevel"/>
    <w:tmpl w:val="AFD05EE0"/>
    <w:lvl w:ilvl="0" w:tplc="25A2365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873DA">
      <w:start w:val="1"/>
      <w:numFmt w:val="decimal"/>
      <w:lvlText w:val="%2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34D150">
      <w:start w:val="1"/>
      <w:numFmt w:val="lowerRoman"/>
      <w:lvlText w:val="%3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4423C">
      <w:start w:val="1"/>
      <w:numFmt w:val="decimal"/>
      <w:lvlText w:val="%4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260A">
      <w:start w:val="1"/>
      <w:numFmt w:val="lowerLetter"/>
      <w:lvlText w:val="%5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2C8CA">
      <w:start w:val="1"/>
      <w:numFmt w:val="lowerRoman"/>
      <w:lvlText w:val="%6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FEB134">
      <w:start w:val="1"/>
      <w:numFmt w:val="decimal"/>
      <w:lvlText w:val="%7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2AEFEE">
      <w:start w:val="1"/>
      <w:numFmt w:val="lowerLetter"/>
      <w:lvlText w:val="%8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8C5A0">
      <w:start w:val="1"/>
      <w:numFmt w:val="lowerRoman"/>
      <w:lvlText w:val="%9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357BEC"/>
    <w:multiLevelType w:val="hybridMultilevel"/>
    <w:tmpl w:val="C6B6CF7A"/>
    <w:lvl w:ilvl="0" w:tplc="0A280F82">
      <w:start w:val="1"/>
      <w:numFmt w:val="bullet"/>
      <w:lvlText w:val=""/>
      <w:lvlJc w:val="left"/>
      <w:pPr>
        <w:ind w:left="10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E30E0">
      <w:start w:val="1"/>
      <w:numFmt w:val="bullet"/>
      <w:lvlText w:val="o"/>
      <w:lvlJc w:val="left"/>
      <w:pPr>
        <w:ind w:left="15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327408">
      <w:start w:val="1"/>
      <w:numFmt w:val="bullet"/>
      <w:lvlText w:val="▪"/>
      <w:lvlJc w:val="left"/>
      <w:pPr>
        <w:ind w:left="2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0243A2">
      <w:start w:val="1"/>
      <w:numFmt w:val="bullet"/>
      <w:lvlText w:val="•"/>
      <w:lvlJc w:val="left"/>
      <w:pPr>
        <w:ind w:left="29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E1670">
      <w:start w:val="1"/>
      <w:numFmt w:val="bullet"/>
      <w:lvlText w:val="o"/>
      <w:lvlJc w:val="left"/>
      <w:pPr>
        <w:ind w:left="37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EFA80">
      <w:start w:val="1"/>
      <w:numFmt w:val="bullet"/>
      <w:lvlText w:val="▪"/>
      <w:lvlJc w:val="left"/>
      <w:pPr>
        <w:ind w:left="44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C8AB4">
      <w:start w:val="1"/>
      <w:numFmt w:val="bullet"/>
      <w:lvlText w:val="•"/>
      <w:lvlJc w:val="left"/>
      <w:pPr>
        <w:ind w:left="5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CEC7E">
      <w:start w:val="1"/>
      <w:numFmt w:val="bullet"/>
      <w:lvlText w:val="o"/>
      <w:lvlJc w:val="left"/>
      <w:pPr>
        <w:ind w:left="5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D0FA7E">
      <w:start w:val="1"/>
      <w:numFmt w:val="bullet"/>
      <w:lvlText w:val="▪"/>
      <w:lvlJc w:val="left"/>
      <w:pPr>
        <w:ind w:left="6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49D2B76"/>
    <w:multiLevelType w:val="hybridMultilevel"/>
    <w:tmpl w:val="2DD47B1C"/>
    <w:lvl w:ilvl="0" w:tplc="52061434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C6C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272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68EB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ADD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02E2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443A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268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1294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807"/>
    <w:rsid w:val="00020440"/>
    <w:rsid w:val="000B0DA3"/>
    <w:rsid w:val="001000F7"/>
    <w:rsid w:val="00280A8D"/>
    <w:rsid w:val="002E4A41"/>
    <w:rsid w:val="00313BA1"/>
    <w:rsid w:val="003746C3"/>
    <w:rsid w:val="00467275"/>
    <w:rsid w:val="00663972"/>
    <w:rsid w:val="00674E6F"/>
    <w:rsid w:val="00694D34"/>
    <w:rsid w:val="00715C92"/>
    <w:rsid w:val="007E286B"/>
    <w:rsid w:val="00935888"/>
    <w:rsid w:val="009766F2"/>
    <w:rsid w:val="009C11A4"/>
    <w:rsid w:val="009E0807"/>
    <w:rsid w:val="00C67F03"/>
    <w:rsid w:val="00C92CAE"/>
    <w:rsid w:val="00D124C4"/>
    <w:rsid w:val="00EA100B"/>
    <w:rsid w:val="00FD0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4C4"/>
    <w:pPr>
      <w:spacing w:after="12" w:line="268" w:lineRule="auto"/>
      <w:ind w:left="293" w:right="2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124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35888"/>
    <w:pPr>
      <w:spacing w:after="0" w:line="240" w:lineRule="auto"/>
      <w:ind w:left="293" w:right="2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al">
    <w:name w:val="normal"/>
    <w:rsid w:val="00280A8D"/>
    <w:pPr>
      <w:spacing w:after="200" w:line="276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0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0F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3027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кружка</vt:lpstr>
    </vt:vector>
  </TitlesOfParts>
  <Company>SPecialiST RePack</Company>
  <LinksUpToDate>false</LinksUpToDate>
  <CharactersWithSpaces>20243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кружка</dc:title>
  <dc:subject/>
  <dc:creator>Boss</dc:creator>
  <cp:keywords/>
  <cp:lastModifiedBy>Линара</cp:lastModifiedBy>
  <cp:revision>16</cp:revision>
  <cp:lastPrinted>2023-11-29T05:02:00Z</cp:lastPrinted>
  <dcterms:created xsi:type="dcterms:W3CDTF">2022-09-02T12:17:00Z</dcterms:created>
  <dcterms:modified xsi:type="dcterms:W3CDTF">2023-11-29T05:38:00Z</dcterms:modified>
</cp:coreProperties>
</file>